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348" w:rsidRDefault="00FD5348" w:rsidP="00FD5348">
      <w:pPr>
        <w:jc w:val="center"/>
        <w:rPr>
          <w:rFonts w:ascii="Calibri" w:hAnsi="Calibri"/>
          <w:b/>
        </w:rPr>
      </w:pPr>
      <w:r>
        <w:rPr>
          <w:rFonts w:ascii="Calibri" w:hAnsi="Calibri"/>
          <w:b/>
          <w:noProof/>
          <w:lang w:eastAsia="lt-LT"/>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ragraph">
                  <wp:posOffset>-329565</wp:posOffset>
                </wp:positionV>
                <wp:extent cx="914400" cy="9620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348" w:rsidRDefault="000C233A" w:rsidP="00FD5348">
                            <w:r w:rsidRPr="004E3567">
                              <w:rPr>
                                <w:noProof/>
                                <w:lang w:eastAsia="lt-LT"/>
                              </w:rPr>
                              <w:drawing>
                                <wp:inline distT="0" distB="0" distL="0" distR="0" wp14:anchorId="055AE280" wp14:editId="0AB0098B">
                                  <wp:extent cx="723265" cy="8350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5.95pt;width:1in;height:75.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" stroked="f">
                <v:textbox>
                  <w:txbxContent>
                    <w:p w:rsidR="00FD5348" w:rsidRDefault="000C233A" w:rsidP="00FD5348">
                      <w:r w:rsidRPr="004E3567">
                        <w:rPr>
                          <w:noProof/>
                          <w:lang w:eastAsia="lt-LT"/>
                        </w:rPr>
                        <w:drawing>
                          <wp:inline distT="0" distB="0" distL="0" distR="0" wp14:anchorId="055AE280" wp14:editId="0AB0098B">
                            <wp:extent cx="723265" cy="83502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35025"/>
                                    </a:xfrm>
                                    <a:prstGeom prst="rect">
                                      <a:avLst/>
                                    </a:prstGeom>
                                    <a:noFill/>
                                    <a:ln>
                                      <a:noFill/>
                                    </a:ln>
                                  </pic:spPr>
                                </pic:pic>
                              </a:graphicData>
                            </a:graphic>
                          </wp:inline>
                        </w:drawing>
                      </w:r>
                    </w:p>
                  </w:txbxContent>
                </v:textbox>
                <w10:wrap anchorx="page"/>
              </v:shape>
            </w:pict>
          </mc:Fallback>
        </mc:AlternateContent>
      </w:r>
    </w:p>
    <w:p w:rsidR="00FD5348" w:rsidRDefault="00FD5348" w:rsidP="00FD5348">
      <w:pPr>
        <w:jc w:val="center"/>
        <w:rPr>
          <w:rFonts w:ascii="Calibri" w:hAnsi="Calibri"/>
          <w:b/>
        </w:rPr>
      </w:pPr>
    </w:p>
    <w:p w:rsidR="00FD5348" w:rsidRDefault="00FD5348" w:rsidP="00FD5348">
      <w:pPr>
        <w:jc w:val="center"/>
        <w:rPr>
          <w:rFonts w:ascii="Calibri" w:hAnsi="Calibri"/>
          <w:b/>
        </w:rPr>
      </w:pPr>
    </w:p>
    <w:p w:rsidR="00FD5348" w:rsidRPr="00345F67" w:rsidRDefault="00FD5348" w:rsidP="000C233A">
      <w:pPr>
        <w:ind w:left="-284"/>
        <w:jc w:val="center"/>
        <w:rPr>
          <w:rFonts w:ascii="Calibri" w:hAnsi="Calibri"/>
          <w:b/>
          <w:sz w:val="20"/>
        </w:rPr>
      </w:pPr>
      <w:r w:rsidRPr="00345F67">
        <w:rPr>
          <w:rFonts w:ascii="Calibri" w:hAnsi="Calibri"/>
          <w:b/>
          <w:sz w:val="20"/>
        </w:rPr>
        <w:t xml:space="preserve">VIEŠOJI ĮSTAIGA </w:t>
      </w:r>
    </w:p>
    <w:p w:rsidR="00FD5348" w:rsidRPr="00345F67" w:rsidRDefault="00FD5348" w:rsidP="000C233A">
      <w:pPr>
        <w:ind w:left="-284"/>
        <w:jc w:val="center"/>
        <w:rPr>
          <w:rFonts w:ascii="Calibri" w:hAnsi="Calibri"/>
          <w:b/>
          <w:sz w:val="26"/>
          <w:szCs w:val="26"/>
        </w:rPr>
      </w:pPr>
      <w:r w:rsidRPr="00345F67">
        <w:rPr>
          <w:rFonts w:ascii="Calibri" w:hAnsi="Calibri"/>
          <w:b/>
          <w:sz w:val="26"/>
          <w:szCs w:val="26"/>
        </w:rPr>
        <w:t>VAIKO LABUI</w:t>
      </w:r>
    </w:p>
    <w:p w:rsidR="00FD5348" w:rsidRDefault="00FD5348" w:rsidP="00FD5348">
      <w:pPr>
        <w:jc w:val="center"/>
        <w:rPr>
          <w:rFonts w:ascii="Calibri" w:hAnsi="Calibri"/>
          <w:b/>
        </w:rPr>
      </w:pPr>
    </w:p>
    <w:p w:rsidR="00FD5348" w:rsidRDefault="00FD5348" w:rsidP="00FD5348">
      <w:pPr>
        <w:jc w:val="center"/>
        <w:rPr>
          <w:rFonts w:ascii="Calibri" w:hAnsi="Calibri"/>
          <w:b/>
        </w:rPr>
      </w:pPr>
    </w:p>
    <w:p w:rsidR="00FD5348" w:rsidRDefault="00A8385C" w:rsidP="00FD5348">
      <w:pPr>
        <w:spacing w:line="340" w:lineRule="exact"/>
        <w:jc w:val="center"/>
        <w:rPr>
          <w:rFonts w:ascii="Calibri" w:hAnsi="Calibri"/>
          <w:b/>
        </w:rPr>
      </w:pPr>
      <w:r>
        <w:rPr>
          <w:rFonts w:ascii="Calibri" w:hAnsi="Calibri"/>
          <w:b/>
        </w:rPr>
        <w:t>ASMENS DUOMENŲ TVARKYMO APRAŠAS</w:t>
      </w:r>
    </w:p>
    <w:p w:rsidR="00FD5348" w:rsidRPr="00DF6BB7" w:rsidRDefault="00FD5348" w:rsidP="00FD5348">
      <w:pPr>
        <w:jc w:val="center"/>
        <w:rPr>
          <w:rFonts w:ascii="Calibri" w:hAnsi="Calibri"/>
        </w:rPr>
      </w:pPr>
      <w:r w:rsidRPr="00DF6BB7">
        <w:rPr>
          <w:rFonts w:ascii="Calibri" w:hAnsi="Calibri"/>
        </w:rPr>
        <w:t>20</w:t>
      </w:r>
      <w:r>
        <w:rPr>
          <w:rFonts w:ascii="Calibri" w:hAnsi="Calibri"/>
        </w:rPr>
        <w:t>18</w:t>
      </w:r>
      <w:r w:rsidRPr="00DF6BB7">
        <w:rPr>
          <w:rFonts w:ascii="Calibri" w:hAnsi="Calibri"/>
        </w:rPr>
        <w:t xml:space="preserve"> m. </w:t>
      </w:r>
      <w:r>
        <w:rPr>
          <w:rFonts w:ascii="Calibri" w:hAnsi="Calibri"/>
        </w:rPr>
        <w:t xml:space="preserve">gegužės </w:t>
      </w:r>
      <w:r w:rsidR="00A8385C">
        <w:rPr>
          <w:rFonts w:ascii="Calibri" w:hAnsi="Calibri"/>
        </w:rPr>
        <w:t>2</w:t>
      </w:r>
      <w:r>
        <w:rPr>
          <w:rFonts w:ascii="Calibri" w:hAnsi="Calibri"/>
        </w:rPr>
        <w:t xml:space="preserve">1 d. Nr. </w:t>
      </w:r>
      <w:r w:rsidR="00A8385C">
        <w:rPr>
          <w:rFonts w:ascii="Calibri" w:hAnsi="Calibri"/>
        </w:rPr>
        <w:t>TA</w:t>
      </w:r>
      <w:r>
        <w:rPr>
          <w:rFonts w:ascii="Calibri" w:hAnsi="Calibri"/>
        </w:rPr>
        <w:t xml:space="preserve"> </w:t>
      </w:r>
      <w:r w:rsidR="00A8385C">
        <w:rPr>
          <w:rFonts w:ascii="Calibri" w:hAnsi="Calibri"/>
        </w:rPr>
        <w:t>–</w:t>
      </w:r>
      <w:r>
        <w:rPr>
          <w:rFonts w:ascii="Calibri" w:hAnsi="Calibri"/>
        </w:rPr>
        <w:t xml:space="preserve"> 0</w:t>
      </w:r>
      <w:r w:rsidR="00A8385C">
        <w:rPr>
          <w:rFonts w:ascii="Calibri" w:hAnsi="Calibri"/>
        </w:rPr>
        <w:t>1/18</w:t>
      </w:r>
      <w:r w:rsidR="000C233A">
        <w:rPr>
          <w:rFonts w:ascii="Calibri" w:hAnsi="Calibri"/>
        </w:rPr>
        <w:t xml:space="preserve">,  </w:t>
      </w:r>
      <w:r w:rsidRPr="00DF6BB7">
        <w:rPr>
          <w:rFonts w:ascii="Calibri" w:hAnsi="Calibri"/>
        </w:rPr>
        <w:t>Vilnius</w:t>
      </w:r>
    </w:p>
    <w:p w:rsidR="00FD5348" w:rsidRDefault="00FD5348" w:rsidP="00A8385C">
      <w:pPr>
        <w:autoSpaceDE w:val="0"/>
        <w:autoSpaceDN w:val="0"/>
        <w:adjustRightInd w:val="0"/>
        <w:ind w:left="-142"/>
        <w:jc w:val="both"/>
        <w:rPr>
          <w:rFonts w:asciiTheme="minorHAnsi" w:hAnsiTheme="minorHAnsi" w:cstheme="minorHAnsi"/>
          <w:color w:val="000000"/>
          <w:sz w:val="22"/>
        </w:rPr>
      </w:pPr>
    </w:p>
    <w:p w:rsidR="00954AAE" w:rsidRDefault="00BA2E07" w:rsidP="00A8385C">
      <w:pPr>
        <w:autoSpaceDE w:val="0"/>
        <w:autoSpaceDN w:val="0"/>
        <w:adjustRightInd w:val="0"/>
        <w:ind w:left="-142"/>
        <w:jc w:val="both"/>
        <w:rPr>
          <w:rFonts w:asciiTheme="minorHAnsi" w:hAnsiTheme="minorHAnsi" w:cstheme="minorHAnsi"/>
          <w:color w:val="000000"/>
          <w:sz w:val="22"/>
        </w:rPr>
      </w:pPr>
      <w:r w:rsidRPr="00512586">
        <w:rPr>
          <w:rFonts w:asciiTheme="minorHAnsi" w:hAnsiTheme="minorHAnsi" w:cstheme="minorHAnsi"/>
          <w:color w:val="000000"/>
          <w:sz w:val="22"/>
        </w:rPr>
        <w:t xml:space="preserve">VšĮ „Vaiko labui“, atsižvelgdama į tai, kad sudarytose paslaugų teikimo su ugdymo įstaigomis sutartyse ir  duomenų bazėse </w:t>
      </w:r>
      <w:r w:rsidR="00954AAE">
        <w:rPr>
          <w:rFonts w:asciiTheme="minorHAnsi" w:hAnsiTheme="minorHAnsi" w:cstheme="minorHAnsi"/>
          <w:color w:val="000000"/>
          <w:sz w:val="22"/>
        </w:rPr>
        <w:t xml:space="preserve">yra </w:t>
      </w:r>
      <w:r w:rsidRPr="00512586">
        <w:rPr>
          <w:rFonts w:asciiTheme="minorHAnsi" w:hAnsiTheme="minorHAnsi" w:cstheme="minorHAnsi"/>
          <w:color w:val="000000"/>
          <w:sz w:val="22"/>
        </w:rPr>
        <w:t>tvarkomi fizinių asmenų duomenys ir siekdam</w:t>
      </w:r>
      <w:r w:rsidR="00E90080" w:rsidRPr="00512586">
        <w:rPr>
          <w:rFonts w:asciiTheme="minorHAnsi" w:hAnsiTheme="minorHAnsi" w:cstheme="minorHAnsi"/>
          <w:color w:val="000000"/>
          <w:sz w:val="22"/>
        </w:rPr>
        <w:t>a</w:t>
      </w:r>
      <w:r w:rsidRPr="00512586">
        <w:rPr>
          <w:rFonts w:asciiTheme="minorHAnsi" w:hAnsiTheme="minorHAnsi" w:cstheme="minorHAnsi"/>
          <w:color w:val="000000"/>
          <w:sz w:val="22"/>
        </w:rPr>
        <w:t xml:space="preserve"> tinkamai įgyvendinti ES</w:t>
      </w:r>
      <w:r w:rsidR="00CB4CEF" w:rsidRPr="00512586">
        <w:rPr>
          <w:rFonts w:asciiTheme="minorHAnsi" w:hAnsiTheme="minorHAnsi" w:cstheme="minorHAnsi"/>
          <w:color w:val="000000"/>
          <w:sz w:val="22"/>
        </w:rPr>
        <w:t xml:space="preserve"> </w:t>
      </w:r>
      <w:r w:rsidRPr="00512586">
        <w:rPr>
          <w:rFonts w:asciiTheme="minorHAnsi" w:hAnsiTheme="minorHAnsi" w:cstheme="minorHAnsi"/>
          <w:color w:val="000000"/>
          <w:sz w:val="22"/>
        </w:rPr>
        <w:t>Bendrojo duomenų apsaugos reglamento (toliau – Reglamentas arba BDAR), įsigaliosiančio nuo</w:t>
      </w:r>
      <w:r w:rsidR="00CB4CEF" w:rsidRPr="00512586">
        <w:rPr>
          <w:rFonts w:asciiTheme="minorHAnsi" w:hAnsiTheme="minorHAnsi" w:cstheme="minorHAnsi"/>
          <w:color w:val="000000"/>
          <w:sz w:val="22"/>
        </w:rPr>
        <w:t xml:space="preserve"> </w:t>
      </w:r>
      <w:r w:rsidRPr="00512586">
        <w:rPr>
          <w:rFonts w:asciiTheme="minorHAnsi" w:hAnsiTheme="minorHAnsi" w:cstheme="minorHAnsi"/>
          <w:color w:val="000000"/>
          <w:sz w:val="22"/>
        </w:rPr>
        <w:t>2018 m. gegužės 25 d</w:t>
      </w:r>
      <w:r w:rsidR="00E90080" w:rsidRPr="00512586">
        <w:rPr>
          <w:rFonts w:asciiTheme="minorHAnsi" w:hAnsiTheme="minorHAnsi" w:cstheme="minorHAnsi"/>
          <w:color w:val="000000"/>
          <w:sz w:val="22"/>
        </w:rPr>
        <w:t>ieną</w:t>
      </w:r>
      <w:r w:rsidRPr="00512586">
        <w:rPr>
          <w:rFonts w:asciiTheme="minorHAnsi" w:hAnsiTheme="minorHAnsi" w:cstheme="minorHAnsi"/>
          <w:color w:val="000000"/>
          <w:sz w:val="22"/>
        </w:rPr>
        <w:t>, nuostatas, p</w:t>
      </w:r>
      <w:r w:rsidR="00E90080" w:rsidRPr="00512586">
        <w:rPr>
          <w:rFonts w:asciiTheme="minorHAnsi" w:hAnsiTheme="minorHAnsi" w:cstheme="minorHAnsi"/>
          <w:color w:val="000000"/>
          <w:sz w:val="22"/>
        </w:rPr>
        <w:t xml:space="preserve">atvirtina </w:t>
      </w:r>
      <w:r w:rsidR="005620BA">
        <w:rPr>
          <w:rFonts w:asciiTheme="minorHAnsi" w:hAnsiTheme="minorHAnsi" w:cstheme="minorHAnsi"/>
          <w:color w:val="000000"/>
          <w:sz w:val="22"/>
        </w:rPr>
        <w:t xml:space="preserve">VšĮ „Vaiko labui“ </w:t>
      </w:r>
      <w:r w:rsidR="005620BA">
        <w:rPr>
          <w:rFonts w:asciiTheme="minorHAnsi" w:hAnsiTheme="minorHAnsi" w:cstheme="minorHAnsi"/>
          <w:color w:val="000000"/>
          <w:sz w:val="22"/>
        </w:rPr>
        <w:t xml:space="preserve">vidinę </w:t>
      </w:r>
      <w:r w:rsidR="00E90080" w:rsidRPr="00512586">
        <w:rPr>
          <w:rFonts w:asciiTheme="minorHAnsi" w:hAnsiTheme="minorHAnsi" w:cstheme="minorHAnsi"/>
          <w:color w:val="000000"/>
          <w:sz w:val="22"/>
        </w:rPr>
        <w:t>asmens duomenų tvarkymo tvarką</w:t>
      </w:r>
      <w:r w:rsidR="005620BA">
        <w:rPr>
          <w:rFonts w:asciiTheme="minorHAnsi" w:hAnsiTheme="minorHAnsi" w:cstheme="minorHAnsi"/>
          <w:color w:val="000000"/>
          <w:sz w:val="22"/>
        </w:rPr>
        <w:t xml:space="preserve"> nuo 2018 metų gegužės 25 dienos</w:t>
      </w:r>
      <w:r w:rsidR="00954AAE">
        <w:rPr>
          <w:rFonts w:asciiTheme="minorHAnsi" w:hAnsiTheme="minorHAnsi" w:cstheme="minorHAnsi"/>
          <w:color w:val="000000"/>
          <w:sz w:val="22"/>
        </w:rPr>
        <w:t>.</w:t>
      </w:r>
    </w:p>
    <w:p w:rsidR="00954AAE" w:rsidRDefault="00954AAE" w:rsidP="00A8385C">
      <w:pPr>
        <w:autoSpaceDE w:val="0"/>
        <w:autoSpaceDN w:val="0"/>
        <w:adjustRightInd w:val="0"/>
        <w:spacing w:line="140" w:lineRule="exact"/>
        <w:ind w:left="-142"/>
        <w:rPr>
          <w:rFonts w:asciiTheme="minorHAnsi" w:hAnsiTheme="minorHAnsi" w:cstheme="minorHAnsi"/>
          <w:color w:val="000000"/>
          <w:sz w:val="22"/>
        </w:rPr>
      </w:pPr>
    </w:p>
    <w:p w:rsidR="00954AAE" w:rsidRDefault="00446D6E" w:rsidP="00A8385C">
      <w:pPr>
        <w:autoSpaceDE w:val="0"/>
        <w:autoSpaceDN w:val="0"/>
        <w:adjustRightInd w:val="0"/>
        <w:ind w:left="-142"/>
        <w:jc w:val="both"/>
        <w:rPr>
          <w:rFonts w:asciiTheme="minorHAnsi" w:hAnsiTheme="minorHAnsi" w:cstheme="minorHAnsi"/>
          <w:color w:val="000000"/>
          <w:sz w:val="22"/>
        </w:rPr>
      </w:pPr>
      <w:r>
        <w:rPr>
          <w:rFonts w:asciiTheme="minorHAnsi" w:hAnsiTheme="minorHAnsi" w:cstheme="minorHAnsi"/>
          <w:color w:val="000000"/>
          <w:sz w:val="22"/>
        </w:rPr>
        <w:t>Duomenų valdytojo VšĮ „Vaiko labui“ a</w:t>
      </w:r>
      <w:r w:rsidR="00954AAE">
        <w:rPr>
          <w:rFonts w:asciiTheme="minorHAnsi" w:hAnsiTheme="minorHAnsi" w:cstheme="minorHAnsi"/>
          <w:color w:val="000000"/>
          <w:sz w:val="22"/>
        </w:rPr>
        <w:t xml:space="preserve">smens duomenų tvarkymo tikslai ir procedūros nustatytos remiantis </w:t>
      </w:r>
      <w:r w:rsidR="00954AAE" w:rsidRPr="00954AAE">
        <w:rPr>
          <w:rFonts w:asciiTheme="minorHAnsi" w:hAnsiTheme="minorHAnsi" w:cstheme="minorHAnsi"/>
          <w:color w:val="000000"/>
          <w:sz w:val="22"/>
        </w:rPr>
        <w:t>ES Bendr</w:t>
      </w:r>
      <w:r w:rsidR="00954AAE">
        <w:rPr>
          <w:rFonts w:asciiTheme="minorHAnsi" w:hAnsiTheme="minorHAnsi" w:cstheme="minorHAnsi"/>
          <w:color w:val="000000"/>
          <w:sz w:val="22"/>
        </w:rPr>
        <w:t>uoju</w:t>
      </w:r>
      <w:r w:rsidR="00954AAE" w:rsidRPr="00954AAE">
        <w:rPr>
          <w:rFonts w:asciiTheme="minorHAnsi" w:hAnsiTheme="minorHAnsi" w:cstheme="minorHAnsi"/>
          <w:color w:val="000000"/>
          <w:sz w:val="22"/>
        </w:rPr>
        <w:t xml:space="preserve"> duomenų apsaugos reglament</w:t>
      </w:r>
      <w:r w:rsidR="00954AAE">
        <w:rPr>
          <w:rFonts w:asciiTheme="minorHAnsi" w:hAnsiTheme="minorHAnsi" w:cstheme="minorHAnsi"/>
          <w:color w:val="000000"/>
          <w:sz w:val="22"/>
        </w:rPr>
        <w:t>u 2016/679 (BDAR) [</w:t>
      </w:r>
      <w:r w:rsidR="00954AAE" w:rsidRPr="000C233A">
        <w:rPr>
          <w:rFonts w:asciiTheme="minorHAnsi" w:hAnsiTheme="minorHAnsi" w:cstheme="minorHAnsi"/>
          <w:color w:val="000000"/>
          <w:sz w:val="22"/>
          <w:lang w:val="en-GB"/>
        </w:rPr>
        <w:t>The EU general data protection regulation</w:t>
      </w:r>
      <w:r w:rsidR="00954AAE" w:rsidRPr="00954AAE">
        <w:rPr>
          <w:rFonts w:asciiTheme="minorHAnsi" w:hAnsiTheme="minorHAnsi" w:cstheme="minorHAnsi"/>
          <w:color w:val="000000"/>
          <w:sz w:val="22"/>
        </w:rPr>
        <w:t xml:space="preserve"> 2016/679 (GDPR)</w:t>
      </w:r>
      <w:r w:rsidR="00954AAE">
        <w:rPr>
          <w:rFonts w:asciiTheme="minorHAnsi" w:hAnsiTheme="minorHAnsi" w:cstheme="minorHAnsi"/>
          <w:color w:val="000000"/>
          <w:sz w:val="22"/>
        </w:rPr>
        <w:t>]</w:t>
      </w:r>
    </w:p>
    <w:p w:rsidR="005620BA" w:rsidRPr="00954AAE" w:rsidRDefault="005620BA" w:rsidP="000C233A">
      <w:pPr>
        <w:autoSpaceDE w:val="0"/>
        <w:autoSpaceDN w:val="0"/>
        <w:adjustRightInd w:val="0"/>
        <w:ind w:left="-142"/>
        <w:jc w:val="both"/>
        <w:rPr>
          <w:rFonts w:asciiTheme="minorHAnsi" w:hAnsiTheme="minorHAnsi" w:cstheme="minorHAnsi"/>
          <w:color w:val="000000"/>
          <w:sz w:val="22"/>
        </w:rPr>
      </w:pPr>
    </w:p>
    <w:p w:rsidR="00512586" w:rsidRPr="00512586" w:rsidRDefault="00512586" w:rsidP="00A8385C">
      <w:pPr>
        <w:autoSpaceDE w:val="0"/>
        <w:autoSpaceDN w:val="0"/>
        <w:adjustRightInd w:val="0"/>
        <w:ind w:left="-142"/>
        <w:rPr>
          <w:rFonts w:asciiTheme="minorHAnsi" w:hAnsiTheme="minorHAnsi" w:cstheme="minorHAnsi"/>
          <w:i/>
          <w:color w:val="000000"/>
          <w:sz w:val="22"/>
        </w:rPr>
      </w:pPr>
      <w:r w:rsidRPr="00512586">
        <w:rPr>
          <w:rFonts w:asciiTheme="minorHAnsi" w:hAnsiTheme="minorHAnsi" w:cstheme="minorHAnsi"/>
          <w:i/>
          <w:color w:val="000000"/>
          <w:sz w:val="22"/>
        </w:rPr>
        <w:t>1. Informacija apie asmens duomenų valdytoją</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Viešoji įstaiga „Vaiko labui“</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Juridinio asmens kodas 125966250</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Buveinės adresas Šv. Ignoto g. 5 – 258, 01144 Vilnius</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 xml:space="preserve">Tel. 8 (5) 21 21 407 </w:t>
      </w:r>
    </w:p>
    <w:p w:rsidR="00512586" w:rsidRPr="00512586" w:rsidRDefault="00512586" w:rsidP="00A8385C">
      <w:pPr>
        <w:autoSpaceDE w:val="0"/>
        <w:autoSpaceDN w:val="0"/>
        <w:adjustRightInd w:val="0"/>
        <w:ind w:left="-142"/>
        <w:rPr>
          <w:rFonts w:asciiTheme="minorHAnsi" w:hAnsiTheme="minorHAnsi" w:cstheme="minorHAnsi"/>
          <w:color w:val="000080"/>
          <w:sz w:val="22"/>
          <w:lang w:val="en-US"/>
        </w:rPr>
      </w:pPr>
      <w:r w:rsidRPr="00512586">
        <w:rPr>
          <w:rFonts w:asciiTheme="minorHAnsi" w:hAnsiTheme="minorHAnsi" w:cstheme="minorHAnsi"/>
          <w:color w:val="000000"/>
          <w:sz w:val="22"/>
        </w:rPr>
        <w:t xml:space="preserve">El. paštas: </w:t>
      </w:r>
      <w:hyperlink r:id="rId8" w:history="1">
        <w:r w:rsidRPr="00512586">
          <w:rPr>
            <w:rStyle w:val="Hyperlink"/>
            <w:rFonts w:asciiTheme="minorHAnsi" w:hAnsiTheme="minorHAnsi" w:cstheme="minorHAnsi"/>
            <w:sz w:val="22"/>
          </w:rPr>
          <w:t>info@vaik</w:t>
        </w:r>
        <w:r w:rsidRPr="00512586">
          <w:rPr>
            <w:rStyle w:val="Hyperlink"/>
            <w:rFonts w:asciiTheme="minorHAnsi" w:hAnsiTheme="minorHAnsi" w:cstheme="minorHAnsi"/>
            <w:sz w:val="22"/>
            <w:lang w:val="en-US"/>
          </w:rPr>
          <w:t>olabui.lt</w:t>
        </w:r>
      </w:hyperlink>
    </w:p>
    <w:p w:rsidR="00512586" w:rsidRPr="00954AAE" w:rsidRDefault="00A727CD" w:rsidP="00A8385C">
      <w:pPr>
        <w:autoSpaceDE w:val="0"/>
        <w:autoSpaceDN w:val="0"/>
        <w:adjustRightInd w:val="0"/>
        <w:ind w:left="-142"/>
        <w:rPr>
          <w:rFonts w:asciiTheme="minorHAnsi" w:hAnsiTheme="minorHAnsi" w:cstheme="minorHAnsi"/>
          <w:color w:val="000080"/>
          <w:sz w:val="22"/>
          <w:lang w:val="en-US"/>
        </w:rPr>
      </w:pPr>
      <w:hyperlink r:id="rId9" w:history="1">
        <w:r w:rsidR="00512586" w:rsidRPr="00954AAE">
          <w:rPr>
            <w:rStyle w:val="Hyperlink"/>
            <w:rFonts w:asciiTheme="minorHAnsi" w:hAnsiTheme="minorHAnsi" w:cstheme="minorHAnsi"/>
            <w:sz w:val="22"/>
            <w:lang w:val="en-US"/>
          </w:rPr>
          <w:t>www.vaikolabui.lt</w:t>
        </w:r>
      </w:hyperlink>
    </w:p>
    <w:p w:rsidR="00512586" w:rsidRPr="00954AAE" w:rsidRDefault="00512586" w:rsidP="00A8385C">
      <w:pPr>
        <w:autoSpaceDE w:val="0"/>
        <w:autoSpaceDN w:val="0"/>
        <w:adjustRightInd w:val="0"/>
        <w:spacing w:line="140" w:lineRule="exact"/>
        <w:ind w:left="-142"/>
        <w:rPr>
          <w:rFonts w:asciiTheme="minorHAnsi" w:hAnsiTheme="minorHAnsi" w:cstheme="minorHAnsi"/>
          <w:color w:val="000080"/>
          <w:sz w:val="22"/>
          <w:lang w:val="en-US"/>
        </w:rPr>
      </w:pPr>
    </w:p>
    <w:p w:rsidR="00512586" w:rsidRPr="00AC7A13" w:rsidRDefault="00AC7A13" w:rsidP="00A8385C">
      <w:pPr>
        <w:autoSpaceDE w:val="0"/>
        <w:autoSpaceDN w:val="0"/>
        <w:adjustRightInd w:val="0"/>
        <w:ind w:left="-142"/>
        <w:rPr>
          <w:rFonts w:asciiTheme="minorHAnsi" w:hAnsiTheme="minorHAnsi" w:cstheme="minorHAnsi"/>
          <w:i/>
          <w:color w:val="000000"/>
          <w:sz w:val="22"/>
        </w:rPr>
      </w:pPr>
      <w:r w:rsidRPr="00AC7A13">
        <w:rPr>
          <w:rFonts w:asciiTheme="minorHAnsi" w:hAnsiTheme="minorHAnsi" w:cstheme="minorHAnsi"/>
          <w:i/>
          <w:color w:val="000000"/>
          <w:sz w:val="22"/>
        </w:rPr>
        <w:t>A</w:t>
      </w:r>
      <w:r w:rsidR="00512586" w:rsidRPr="00AC7A13">
        <w:rPr>
          <w:rFonts w:asciiTheme="minorHAnsi" w:hAnsiTheme="minorHAnsi" w:cstheme="minorHAnsi"/>
          <w:i/>
          <w:color w:val="000000"/>
          <w:sz w:val="22"/>
        </w:rPr>
        <w:t>smens duomenų apsaug</w:t>
      </w:r>
      <w:r w:rsidRPr="00AC7A13">
        <w:rPr>
          <w:rFonts w:asciiTheme="minorHAnsi" w:hAnsiTheme="minorHAnsi" w:cstheme="minorHAnsi"/>
          <w:i/>
          <w:color w:val="000000"/>
          <w:sz w:val="22"/>
        </w:rPr>
        <w:t>os pareigūnas</w:t>
      </w:r>
      <w:r w:rsidR="00512586" w:rsidRPr="00AC7A13">
        <w:rPr>
          <w:rFonts w:asciiTheme="minorHAnsi" w:hAnsiTheme="minorHAnsi" w:cstheme="minorHAnsi"/>
          <w:i/>
          <w:color w:val="000000"/>
          <w:sz w:val="22"/>
        </w:rPr>
        <w:t>:</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Aurelija Okunauskienė, VšĮ „Vaiko labui“ vadovė</w:t>
      </w:r>
    </w:p>
    <w:p w:rsidR="00512586" w:rsidRPr="00512586" w:rsidRDefault="0051258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Tel. +370 699 202 23</w:t>
      </w:r>
    </w:p>
    <w:p w:rsidR="00512586" w:rsidRPr="00512586" w:rsidRDefault="00512586" w:rsidP="00A8385C">
      <w:pPr>
        <w:autoSpaceDE w:val="0"/>
        <w:autoSpaceDN w:val="0"/>
        <w:adjustRightInd w:val="0"/>
        <w:ind w:left="-142"/>
        <w:rPr>
          <w:rFonts w:asciiTheme="minorHAnsi" w:hAnsiTheme="minorHAnsi" w:cstheme="minorHAnsi"/>
          <w:color w:val="000080"/>
          <w:sz w:val="22"/>
        </w:rPr>
      </w:pPr>
      <w:r w:rsidRPr="00512586">
        <w:rPr>
          <w:rFonts w:asciiTheme="minorHAnsi" w:hAnsiTheme="minorHAnsi" w:cstheme="minorHAnsi"/>
          <w:color w:val="000000"/>
          <w:sz w:val="22"/>
        </w:rPr>
        <w:t xml:space="preserve">El. paštas: </w:t>
      </w:r>
      <w:hyperlink r:id="rId10" w:history="1">
        <w:r w:rsidRPr="00512586">
          <w:rPr>
            <w:rStyle w:val="Hyperlink"/>
            <w:rFonts w:asciiTheme="minorHAnsi" w:hAnsiTheme="minorHAnsi" w:cstheme="minorHAnsi"/>
            <w:sz w:val="22"/>
          </w:rPr>
          <w:t>aurelija.ok</w:t>
        </w:r>
        <w:r w:rsidRPr="00954AAE">
          <w:rPr>
            <w:rStyle w:val="Hyperlink"/>
            <w:rFonts w:asciiTheme="minorHAnsi" w:hAnsiTheme="minorHAnsi" w:cstheme="minorHAnsi"/>
            <w:sz w:val="22"/>
            <w:lang w:val="en-US"/>
          </w:rPr>
          <w:t>@</w:t>
        </w:r>
        <w:r w:rsidRPr="00512586">
          <w:rPr>
            <w:rStyle w:val="Hyperlink"/>
            <w:rFonts w:asciiTheme="minorHAnsi" w:hAnsiTheme="minorHAnsi" w:cstheme="minorHAnsi"/>
            <w:sz w:val="22"/>
          </w:rPr>
          <w:t>vaikolabui.lt</w:t>
        </w:r>
      </w:hyperlink>
    </w:p>
    <w:p w:rsidR="00512586" w:rsidRDefault="00512586" w:rsidP="00A8385C">
      <w:pPr>
        <w:autoSpaceDE w:val="0"/>
        <w:autoSpaceDN w:val="0"/>
        <w:adjustRightInd w:val="0"/>
        <w:ind w:left="-142"/>
        <w:rPr>
          <w:rFonts w:asciiTheme="minorHAnsi" w:hAnsiTheme="minorHAnsi" w:cstheme="minorHAnsi"/>
          <w:color w:val="000080"/>
          <w:sz w:val="22"/>
        </w:rPr>
      </w:pPr>
    </w:p>
    <w:p w:rsidR="000C03A6" w:rsidRDefault="000C03A6" w:rsidP="00A8385C">
      <w:pPr>
        <w:autoSpaceDE w:val="0"/>
        <w:autoSpaceDN w:val="0"/>
        <w:adjustRightInd w:val="0"/>
        <w:ind w:left="-142"/>
        <w:rPr>
          <w:rFonts w:asciiTheme="minorHAnsi" w:hAnsiTheme="minorHAnsi" w:cstheme="minorHAnsi"/>
          <w:i/>
          <w:color w:val="000000"/>
          <w:sz w:val="22"/>
        </w:rPr>
      </w:pPr>
      <w:r w:rsidRPr="000C03A6">
        <w:rPr>
          <w:rFonts w:asciiTheme="minorHAnsi" w:hAnsiTheme="minorHAnsi" w:cstheme="minorHAnsi"/>
          <w:i/>
          <w:color w:val="000000"/>
          <w:sz w:val="22"/>
        </w:rPr>
        <w:t>VšĮ „Vaiko labui“ darbuotojai</w:t>
      </w:r>
      <w:r w:rsidR="00446D6E">
        <w:rPr>
          <w:rFonts w:asciiTheme="minorHAnsi" w:hAnsiTheme="minorHAnsi" w:cstheme="minorHAnsi"/>
          <w:i/>
          <w:color w:val="000000"/>
          <w:sz w:val="22"/>
        </w:rPr>
        <w:t xml:space="preserve"> – asmens duomenų tvarkytojai</w:t>
      </w:r>
      <w:r w:rsidRPr="000C03A6">
        <w:rPr>
          <w:rFonts w:asciiTheme="minorHAnsi" w:hAnsiTheme="minorHAnsi" w:cstheme="minorHAnsi"/>
          <w:i/>
          <w:color w:val="000000"/>
          <w:sz w:val="22"/>
        </w:rPr>
        <w:t xml:space="preserve">, </w:t>
      </w:r>
      <w:r w:rsidR="00446D6E">
        <w:rPr>
          <w:rFonts w:asciiTheme="minorHAnsi" w:hAnsiTheme="minorHAnsi" w:cstheme="minorHAnsi"/>
          <w:color w:val="000000"/>
          <w:sz w:val="22"/>
        </w:rPr>
        <w:t>turintys teisę</w:t>
      </w:r>
      <w:r w:rsidRPr="00446D6E">
        <w:rPr>
          <w:rFonts w:asciiTheme="minorHAnsi" w:hAnsiTheme="minorHAnsi" w:cstheme="minorHAnsi"/>
          <w:color w:val="000000"/>
          <w:sz w:val="22"/>
        </w:rPr>
        <w:t xml:space="preserve"> naudoti asmens duomenimi</w:t>
      </w:r>
      <w:r w:rsidR="00DB4221" w:rsidRPr="00446D6E">
        <w:rPr>
          <w:rFonts w:asciiTheme="minorHAnsi" w:hAnsiTheme="minorHAnsi" w:cstheme="minorHAnsi"/>
          <w:color w:val="000000"/>
          <w:sz w:val="22"/>
        </w:rPr>
        <w:t>s</w:t>
      </w:r>
      <w:r w:rsidRPr="00446D6E">
        <w:rPr>
          <w:rFonts w:asciiTheme="minorHAnsi" w:hAnsiTheme="minorHAnsi" w:cstheme="minorHAnsi"/>
          <w:color w:val="000000"/>
          <w:sz w:val="22"/>
        </w:rPr>
        <w:t xml:space="preserve"> </w:t>
      </w:r>
      <w:r w:rsidR="00DB4221" w:rsidRPr="00446D6E">
        <w:rPr>
          <w:rFonts w:asciiTheme="minorHAnsi" w:hAnsiTheme="minorHAnsi" w:cstheme="minorHAnsi"/>
          <w:color w:val="000000"/>
          <w:sz w:val="22"/>
        </w:rPr>
        <w:t xml:space="preserve">darbo procese, </w:t>
      </w:r>
      <w:r w:rsidRPr="00446D6E">
        <w:rPr>
          <w:rFonts w:asciiTheme="minorHAnsi" w:hAnsiTheme="minorHAnsi" w:cstheme="minorHAnsi"/>
          <w:color w:val="000000"/>
          <w:sz w:val="22"/>
        </w:rPr>
        <w:t>siekdami įvykdyti sutartį, kurios šalis yra duomenų subjektas</w:t>
      </w:r>
      <w:r w:rsidR="00446D6E">
        <w:rPr>
          <w:rFonts w:asciiTheme="minorHAnsi" w:hAnsiTheme="minorHAnsi" w:cstheme="minorHAnsi"/>
          <w:i/>
          <w:color w:val="000000"/>
          <w:sz w:val="22"/>
        </w:rPr>
        <w:t>:</w:t>
      </w:r>
    </w:p>
    <w:p w:rsidR="000C03A6" w:rsidRPr="00512586" w:rsidRDefault="000C03A6" w:rsidP="00A8385C">
      <w:pPr>
        <w:autoSpaceDE w:val="0"/>
        <w:autoSpaceDN w:val="0"/>
        <w:adjustRightInd w:val="0"/>
        <w:ind w:left="-142"/>
        <w:rPr>
          <w:rFonts w:asciiTheme="minorHAnsi" w:hAnsiTheme="minorHAnsi" w:cstheme="minorHAnsi"/>
          <w:color w:val="000000"/>
          <w:sz w:val="22"/>
        </w:rPr>
      </w:pPr>
      <w:r>
        <w:rPr>
          <w:rFonts w:asciiTheme="minorHAnsi" w:hAnsiTheme="minorHAnsi" w:cstheme="minorHAnsi"/>
          <w:color w:val="000000"/>
          <w:sz w:val="22"/>
        </w:rPr>
        <w:t>Birutė Jurevičienė</w:t>
      </w:r>
      <w:r w:rsidRPr="00512586">
        <w:rPr>
          <w:rFonts w:asciiTheme="minorHAnsi" w:hAnsiTheme="minorHAnsi" w:cstheme="minorHAnsi"/>
          <w:color w:val="000000"/>
          <w:sz w:val="22"/>
        </w:rPr>
        <w:t xml:space="preserve">, </w:t>
      </w:r>
      <w:r>
        <w:rPr>
          <w:rFonts w:asciiTheme="minorHAnsi" w:hAnsiTheme="minorHAnsi" w:cstheme="minorHAnsi"/>
          <w:color w:val="000000"/>
          <w:sz w:val="22"/>
        </w:rPr>
        <w:t>koordinatorė</w:t>
      </w:r>
    </w:p>
    <w:p w:rsidR="000C03A6" w:rsidRPr="00512586" w:rsidRDefault="000C03A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Tel. +370</w:t>
      </w:r>
      <w:r>
        <w:rPr>
          <w:rFonts w:asciiTheme="minorHAnsi" w:hAnsiTheme="minorHAnsi" w:cstheme="minorHAnsi"/>
          <w:color w:val="000000"/>
          <w:sz w:val="22"/>
        </w:rPr>
        <w:t> </w:t>
      </w:r>
      <w:r w:rsidRPr="00512586">
        <w:rPr>
          <w:rFonts w:asciiTheme="minorHAnsi" w:hAnsiTheme="minorHAnsi" w:cstheme="minorHAnsi"/>
          <w:color w:val="000000"/>
          <w:sz w:val="22"/>
        </w:rPr>
        <w:t>6</w:t>
      </w:r>
      <w:r>
        <w:rPr>
          <w:rFonts w:asciiTheme="minorHAnsi" w:hAnsiTheme="minorHAnsi" w:cstheme="minorHAnsi"/>
          <w:color w:val="000000"/>
          <w:sz w:val="22"/>
        </w:rPr>
        <w:t>52 69 608</w:t>
      </w:r>
    </w:p>
    <w:p w:rsidR="000C03A6" w:rsidRDefault="000C03A6" w:rsidP="00A8385C">
      <w:pPr>
        <w:autoSpaceDE w:val="0"/>
        <w:autoSpaceDN w:val="0"/>
        <w:adjustRightInd w:val="0"/>
        <w:ind w:left="-142"/>
        <w:rPr>
          <w:rFonts w:asciiTheme="minorHAnsi" w:hAnsiTheme="minorHAnsi" w:cstheme="minorHAnsi"/>
          <w:color w:val="000080"/>
          <w:sz w:val="22"/>
        </w:rPr>
      </w:pPr>
      <w:r w:rsidRPr="00512586">
        <w:rPr>
          <w:rFonts w:asciiTheme="minorHAnsi" w:hAnsiTheme="minorHAnsi" w:cstheme="minorHAnsi"/>
          <w:color w:val="000000"/>
          <w:sz w:val="22"/>
        </w:rPr>
        <w:t xml:space="preserve">El. paštas: </w:t>
      </w:r>
      <w:hyperlink r:id="rId11" w:history="1">
        <w:r w:rsidRPr="00703B82">
          <w:rPr>
            <w:rStyle w:val="Hyperlink"/>
            <w:rFonts w:asciiTheme="minorHAnsi" w:hAnsiTheme="minorHAnsi" w:cstheme="minorHAnsi"/>
            <w:sz w:val="22"/>
          </w:rPr>
          <w:t>koordinatore</w:t>
        </w:r>
        <w:r w:rsidRPr="00954AAE">
          <w:rPr>
            <w:rStyle w:val="Hyperlink"/>
            <w:rFonts w:asciiTheme="minorHAnsi" w:hAnsiTheme="minorHAnsi" w:cstheme="minorHAnsi"/>
            <w:sz w:val="22"/>
          </w:rPr>
          <w:t>@</w:t>
        </w:r>
        <w:r w:rsidRPr="00703B82">
          <w:rPr>
            <w:rStyle w:val="Hyperlink"/>
            <w:rFonts w:asciiTheme="minorHAnsi" w:hAnsiTheme="minorHAnsi" w:cstheme="minorHAnsi"/>
            <w:sz w:val="22"/>
          </w:rPr>
          <w:t>vaikolabui.lt</w:t>
        </w:r>
      </w:hyperlink>
    </w:p>
    <w:p w:rsidR="000C03A6" w:rsidRDefault="000C03A6" w:rsidP="00A8385C">
      <w:pPr>
        <w:autoSpaceDE w:val="0"/>
        <w:autoSpaceDN w:val="0"/>
        <w:adjustRightInd w:val="0"/>
        <w:spacing w:line="140" w:lineRule="exact"/>
        <w:ind w:left="-142"/>
        <w:rPr>
          <w:rFonts w:asciiTheme="minorHAnsi" w:hAnsiTheme="minorHAnsi" w:cstheme="minorHAnsi"/>
          <w:color w:val="000080"/>
          <w:sz w:val="22"/>
        </w:rPr>
      </w:pPr>
    </w:p>
    <w:p w:rsidR="000C03A6" w:rsidRPr="00512586" w:rsidRDefault="000C03A6" w:rsidP="00A8385C">
      <w:pPr>
        <w:autoSpaceDE w:val="0"/>
        <w:autoSpaceDN w:val="0"/>
        <w:adjustRightInd w:val="0"/>
        <w:ind w:left="-142"/>
        <w:rPr>
          <w:rFonts w:asciiTheme="minorHAnsi" w:hAnsiTheme="minorHAnsi" w:cstheme="minorHAnsi"/>
          <w:color w:val="000000"/>
          <w:sz w:val="22"/>
        </w:rPr>
      </w:pPr>
      <w:r>
        <w:rPr>
          <w:rFonts w:asciiTheme="minorHAnsi" w:hAnsiTheme="minorHAnsi" w:cstheme="minorHAnsi"/>
          <w:color w:val="000000"/>
          <w:sz w:val="22"/>
        </w:rPr>
        <w:t>Milda Novickė</w:t>
      </w:r>
      <w:r w:rsidRPr="00512586">
        <w:rPr>
          <w:rFonts w:asciiTheme="minorHAnsi" w:hAnsiTheme="minorHAnsi" w:cstheme="minorHAnsi"/>
          <w:color w:val="000000"/>
          <w:sz w:val="22"/>
        </w:rPr>
        <w:t xml:space="preserve">, </w:t>
      </w:r>
      <w:r>
        <w:rPr>
          <w:rFonts w:asciiTheme="minorHAnsi" w:hAnsiTheme="minorHAnsi" w:cstheme="minorHAnsi"/>
          <w:color w:val="000000"/>
          <w:sz w:val="22"/>
        </w:rPr>
        <w:t>koordinatorė</w:t>
      </w:r>
    </w:p>
    <w:p w:rsidR="000C03A6" w:rsidRPr="00512586" w:rsidRDefault="000C03A6" w:rsidP="00A8385C">
      <w:pPr>
        <w:autoSpaceDE w:val="0"/>
        <w:autoSpaceDN w:val="0"/>
        <w:adjustRightInd w:val="0"/>
        <w:ind w:left="-142"/>
        <w:rPr>
          <w:rFonts w:asciiTheme="minorHAnsi" w:hAnsiTheme="minorHAnsi" w:cstheme="minorHAnsi"/>
          <w:color w:val="000000"/>
          <w:sz w:val="22"/>
        </w:rPr>
      </w:pPr>
      <w:r w:rsidRPr="00512586">
        <w:rPr>
          <w:rFonts w:asciiTheme="minorHAnsi" w:hAnsiTheme="minorHAnsi" w:cstheme="minorHAnsi"/>
          <w:color w:val="000000"/>
          <w:sz w:val="22"/>
        </w:rPr>
        <w:t>Tel. +370</w:t>
      </w:r>
      <w:r>
        <w:rPr>
          <w:rFonts w:asciiTheme="minorHAnsi" w:hAnsiTheme="minorHAnsi" w:cstheme="minorHAnsi"/>
          <w:color w:val="000000"/>
          <w:sz w:val="22"/>
        </w:rPr>
        <w:t> 652 10 023</w:t>
      </w:r>
    </w:p>
    <w:p w:rsidR="000C03A6" w:rsidRPr="00954AAE" w:rsidRDefault="000C03A6" w:rsidP="00A8385C">
      <w:pPr>
        <w:autoSpaceDE w:val="0"/>
        <w:autoSpaceDN w:val="0"/>
        <w:adjustRightInd w:val="0"/>
        <w:ind w:left="-142"/>
        <w:rPr>
          <w:rFonts w:asciiTheme="minorHAnsi" w:hAnsiTheme="minorHAnsi" w:cstheme="minorHAnsi"/>
          <w:color w:val="000000"/>
          <w:sz w:val="22"/>
          <w:lang w:val="en-US"/>
        </w:rPr>
      </w:pPr>
      <w:r w:rsidRPr="00512586">
        <w:rPr>
          <w:rFonts w:asciiTheme="minorHAnsi" w:hAnsiTheme="minorHAnsi" w:cstheme="minorHAnsi"/>
          <w:color w:val="000000"/>
          <w:sz w:val="22"/>
        </w:rPr>
        <w:t xml:space="preserve">El. paštas: </w:t>
      </w:r>
      <w:hyperlink r:id="rId12" w:history="1">
        <w:r w:rsidRPr="00703B82">
          <w:rPr>
            <w:rStyle w:val="Hyperlink"/>
            <w:rFonts w:asciiTheme="minorHAnsi" w:hAnsiTheme="minorHAnsi" w:cstheme="minorHAnsi"/>
            <w:sz w:val="22"/>
          </w:rPr>
          <w:t>odkoordinatore</w:t>
        </w:r>
        <w:r w:rsidRPr="00703B82">
          <w:rPr>
            <w:rStyle w:val="Hyperlink"/>
            <w:rFonts w:asciiTheme="minorHAnsi" w:hAnsiTheme="minorHAnsi" w:cstheme="minorHAnsi"/>
            <w:sz w:val="22"/>
            <w:lang w:val="en-US"/>
          </w:rPr>
          <w:t>@vaiko</w:t>
        </w:r>
        <w:r w:rsidRPr="00954AAE">
          <w:rPr>
            <w:rStyle w:val="Hyperlink"/>
            <w:rFonts w:asciiTheme="minorHAnsi" w:hAnsiTheme="minorHAnsi" w:cstheme="minorHAnsi"/>
            <w:sz w:val="22"/>
            <w:lang w:val="en-US"/>
          </w:rPr>
          <w:t>labui.lt</w:t>
        </w:r>
      </w:hyperlink>
    </w:p>
    <w:p w:rsidR="000C03A6" w:rsidRPr="000C03A6" w:rsidRDefault="000C03A6" w:rsidP="00A8385C">
      <w:pPr>
        <w:autoSpaceDE w:val="0"/>
        <w:autoSpaceDN w:val="0"/>
        <w:adjustRightInd w:val="0"/>
        <w:ind w:left="-142"/>
        <w:rPr>
          <w:rFonts w:asciiTheme="minorHAnsi" w:hAnsiTheme="minorHAnsi" w:cstheme="minorHAnsi"/>
          <w:i/>
          <w:color w:val="000000"/>
          <w:sz w:val="22"/>
        </w:rPr>
      </w:pPr>
    </w:p>
    <w:p w:rsidR="00E90080" w:rsidRPr="00512586" w:rsidRDefault="00512586" w:rsidP="00A8385C">
      <w:pPr>
        <w:autoSpaceDE w:val="0"/>
        <w:autoSpaceDN w:val="0"/>
        <w:adjustRightInd w:val="0"/>
        <w:ind w:left="-142"/>
        <w:jc w:val="both"/>
        <w:rPr>
          <w:rFonts w:asciiTheme="minorHAnsi" w:hAnsiTheme="minorHAnsi" w:cstheme="minorHAnsi"/>
          <w:color w:val="000000"/>
          <w:sz w:val="22"/>
        </w:rPr>
      </w:pPr>
      <w:r w:rsidRPr="00512586">
        <w:rPr>
          <w:rFonts w:asciiTheme="minorHAnsi" w:hAnsiTheme="minorHAnsi" w:cstheme="minorHAnsi"/>
          <w:i/>
          <w:color w:val="000000"/>
          <w:sz w:val="22"/>
        </w:rPr>
        <w:t xml:space="preserve">2. </w:t>
      </w:r>
      <w:r w:rsidR="00E90080" w:rsidRPr="00512586">
        <w:rPr>
          <w:rFonts w:asciiTheme="minorHAnsi" w:hAnsiTheme="minorHAnsi" w:cstheme="minorHAnsi"/>
          <w:i/>
          <w:color w:val="000000"/>
          <w:sz w:val="22"/>
        </w:rPr>
        <w:t>Asmens duomenų tvarkymo teisini</w:t>
      </w:r>
      <w:r w:rsidRPr="00512586">
        <w:rPr>
          <w:rFonts w:asciiTheme="minorHAnsi" w:hAnsiTheme="minorHAnsi" w:cstheme="minorHAnsi"/>
          <w:i/>
          <w:color w:val="000000"/>
          <w:sz w:val="22"/>
        </w:rPr>
        <w:t>s</w:t>
      </w:r>
      <w:r w:rsidR="00E90080" w:rsidRPr="00512586">
        <w:rPr>
          <w:rFonts w:asciiTheme="minorHAnsi" w:hAnsiTheme="minorHAnsi" w:cstheme="minorHAnsi"/>
          <w:i/>
          <w:color w:val="000000"/>
          <w:sz w:val="22"/>
        </w:rPr>
        <w:t xml:space="preserve"> pagrindas</w:t>
      </w:r>
      <w:r w:rsidR="00E90080" w:rsidRPr="00512586">
        <w:rPr>
          <w:rFonts w:asciiTheme="minorHAnsi" w:hAnsiTheme="minorHAnsi" w:cstheme="minorHAnsi"/>
          <w:color w:val="000000"/>
          <w:sz w:val="22"/>
        </w:rPr>
        <w:t xml:space="preserve"> yra BDAR 2016/679 6 </w:t>
      </w:r>
      <w:r w:rsidR="00BC27BE">
        <w:rPr>
          <w:rFonts w:asciiTheme="minorHAnsi" w:hAnsiTheme="minorHAnsi" w:cstheme="minorHAnsi"/>
          <w:color w:val="000000"/>
          <w:sz w:val="22"/>
        </w:rPr>
        <w:t>skirsnio</w:t>
      </w:r>
      <w:r w:rsidR="00E90080" w:rsidRPr="00512586">
        <w:rPr>
          <w:rFonts w:asciiTheme="minorHAnsi" w:hAnsiTheme="minorHAnsi" w:cstheme="minorHAnsi"/>
          <w:color w:val="000000"/>
          <w:sz w:val="22"/>
        </w:rPr>
        <w:t xml:space="preserve"> 1 </w:t>
      </w:r>
      <w:r w:rsidR="00BC27BE">
        <w:rPr>
          <w:rFonts w:asciiTheme="minorHAnsi" w:hAnsiTheme="minorHAnsi" w:cstheme="minorHAnsi"/>
          <w:color w:val="000000"/>
          <w:sz w:val="22"/>
        </w:rPr>
        <w:t>straipsnis</w:t>
      </w:r>
      <w:r w:rsidR="00E90080" w:rsidRPr="00512586">
        <w:rPr>
          <w:rFonts w:asciiTheme="minorHAnsi" w:hAnsiTheme="minorHAnsi" w:cstheme="minorHAnsi"/>
          <w:color w:val="000000"/>
          <w:sz w:val="22"/>
        </w:rPr>
        <w:t xml:space="preserve">, numatanti, kad </w:t>
      </w:r>
      <w:r w:rsidRPr="00512586">
        <w:rPr>
          <w:rFonts w:asciiTheme="minorHAnsi" w:hAnsiTheme="minorHAnsi" w:cstheme="minorHAnsi"/>
          <w:color w:val="000000"/>
          <w:sz w:val="22"/>
        </w:rPr>
        <w:t xml:space="preserve">asmens </w:t>
      </w:r>
      <w:r w:rsidR="00E90080" w:rsidRPr="00512586">
        <w:rPr>
          <w:rFonts w:asciiTheme="minorHAnsi" w:hAnsiTheme="minorHAnsi" w:cstheme="minorHAnsi"/>
          <w:color w:val="000000"/>
          <w:sz w:val="22"/>
        </w:rPr>
        <w:t xml:space="preserve">duomenų tvarkymas yra teisėtas tuo atveju, jei tvarkyti </w:t>
      </w:r>
      <w:r w:rsidRPr="00512586">
        <w:rPr>
          <w:rFonts w:asciiTheme="minorHAnsi" w:hAnsiTheme="minorHAnsi" w:cstheme="minorHAnsi"/>
          <w:color w:val="000000"/>
          <w:sz w:val="22"/>
        </w:rPr>
        <w:t xml:space="preserve">asmens </w:t>
      </w:r>
      <w:r w:rsidR="00E90080" w:rsidRPr="00512586">
        <w:rPr>
          <w:rFonts w:asciiTheme="minorHAnsi" w:hAnsiTheme="minorHAnsi" w:cstheme="minorHAnsi"/>
          <w:color w:val="000000"/>
          <w:sz w:val="22"/>
        </w:rPr>
        <w:t>duomenis būtina</w:t>
      </w:r>
      <w:r w:rsidRPr="00512586">
        <w:rPr>
          <w:rFonts w:asciiTheme="minorHAnsi" w:hAnsiTheme="minorHAnsi" w:cstheme="minorHAnsi"/>
          <w:color w:val="000000"/>
          <w:sz w:val="22"/>
        </w:rPr>
        <w:t>,</w:t>
      </w:r>
      <w:r w:rsidR="00E90080" w:rsidRPr="00512586">
        <w:rPr>
          <w:rFonts w:asciiTheme="minorHAnsi" w:hAnsiTheme="minorHAnsi" w:cstheme="minorHAnsi"/>
          <w:color w:val="000000"/>
          <w:sz w:val="22"/>
        </w:rPr>
        <w:t xml:space="preserve"> siekiant įvykdyti sutartį, kurios šalis yra duomenų subjektas</w:t>
      </w:r>
      <w:r w:rsidRPr="00512586">
        <w:rPr>
          <w:rFonts w:asciiTheme="minorHAnsi" w:hAnsiTheme="minorHAnsi" w:cstheme="minorHAnsi"/>
          <w:color w:val="000000"/>
          <w:sz w:val="22"/>
        </w:rPr>
        <w:t>.</w:t>
      </w:r>
    </w:p>
    <w:p w:rsidR="00CB4CEF" w:rsidRPr="00512586" w:rsidRDefault="00CB4CEF" w:rsidP="00A8385C">
      <w:pPr>
        <w:autoSpaceDE w:val="0"/>
        <w:autoSpaceDN w:val="0"/>
        <w:adjustRightInd w:val="0"/>
        <w:ind w:left="-142"/>
        <w:rPr>
          <w:rFonts w:asciiTheme="minorHAnsi" w:hAnsiTheme="minorHAnsi" w:cstheme="minorHAnsi"/>
          <w:color w:val="000000"/>
          <w:sz w:val="22"/>
        </w:rPr>
      </w:pPr>
    </w:p>
    <w:p w:rsidR="00CB4CEF" w:rsidRPr="00512586" w:rsidRDefault="00512586" w:rsidP="00A8385C">
      <w:pPr>
        <w:autoSpaceDE w:val="0"/>
        <w:autoSpaceDN w:val="0"/>
        <w:adjustRightInd w:val="0"/>
        <w:ind w:left="-142"/>
        <w:rPr>
          <w:rFonts w:asciiTheme="minorHAnsi" w:hAnsiTheme="minorHAnsi" w:cstheme="minorHAnsi"/>
          <w:i/>
          <w:color w:val="000000"/>
          <w:sz w:val="22"/>
        </w:rPr>
      </w:pPr>
      <w:r w:rsidRPr="00512586">
        <w:rPr>
          <w:rFonts w:asciiTheme="minorHAnsi" w:hAnsiTheme="minorHAnsi" w:cstheme="minorHAnsi"/>
          <w:i/>
          <w:color w:val="000000"/>
          <w:sz w:val="22"/>
        </w:rPr>
        <w:t>3. Asmen</w:t>
      </w:r>
      <w:r w:rsidR="00327499">
        <w:rPr>
          <w:rFonts w:asciiTheme="minorHAnsi" w:hAnsiTheme="minorHAnsi" w:cstheme="minorHAnsi"/>
          <w:i/>
          <w:color w:val="000000"/>
          <w:sz w:val="22"/>
        </w:rPr>
        <w:t>ų, kurių</w:t>
      </w:r>
      <w:r w:rsidRPr="00512586">
        <w:rPr>
          <w:rFonts w:asciiTheme="minorHAnsi" w:hAnsiTheme="minorHAnsi" w:cstheme="minorHAnsi"/>
          <w:i/>
          <w:color w:val="000000"/>
          <w:sz w:val="22"/>
        </w:rPr>
        <w:t xml:space="preserve"> duomen</w:t>
      </w:r>
      <w:r w:rsidR="00327499">
        <w:rPr>
          <w:rFonts w:asciiTheme="minorHAnsi" w:hAnsiTheme="minorHAnsi" w:cstheme="minorHAnsi"/>
          <w:i/>
          <w:color w:val="000000"/>
          <w:sz w:val="22"/>
        </w:rPr>
        <w:t>is tvarkome,</w:t>
      </w:r>
      <w:r w:rsidRPr="00512586">
        <w:rPr>
          <w:rFonts w:asciiTheme="minorHAnsi" w:hAnsiTheme="minorHAnsi" w:cstheme="minorHAnsi"/>
          <w:i/>
          <w:color w:val="000000"/>
          <w:sz w:val="22"/>
        </w:rPr>
        <w:t xml:space="preserve"> kategorijos</w:t>
      </w:r>
      <w:r>
        <w:rPr>
          <w:rFonts w:asciiTheme="minorHAnsi" w:hAnsiTheme="minorHAnsi" w:cstheme="minorHAnsi"/>
          <w:i/>
          <w:color w:val="000000"/>
          <w:sz w:val="22"/>
        </w:rPr>
        <w:t>:</w:t>
      </w:r>
    </w:p>
    <w:p w:rsidR="00512586" w:rsidRDefault="00512586" w:rsidP="00A8385C">
      <w:pPr>
        <w:autoSpaceDE w:val="0"/>
        <w:autoSpaceDN w:val="0"/>
        <w:adjustRightInd w:val="0"/>
        <w:ind w:left="-142"/>
        <w:jc w:val="both"/>
        <w:rPr>
          <w:rFonts w:asciiTheme="minorHAnsi" w:hAnsiTheme="minorHAnsi" w:cstheme="minorHAnsi"/>
          <w:color w:val="000000"/>
          <w:sz w:val="22"/>
        </w:rPr>
      </w:pPr>
      <w:r>
        <w:rPr>
          <w:rFonts w:asciiTheme="minorHAnsi" w:hAnsiTheme="minorHAnsi" w:cstheme="minorHAnsi"/>
          <w:color w:val="000000"/>
          <w:sz w:val="22"/>
        </w:rPr>
        <w:t>ugdymo įstaigų vadovai, ugdymo įstaigų vadovų pavaduotojai, pedagogai, socialiniai darbuotojai,</w:t>
      </w:r>
      <w:r w:rsidR="00327499">
        <w:rPr>
          <w:rFonts w:asciiTheme="minorHAnsi" w:hAnsiTheme="minorHAnsi" w:cstheme="minorHAnsi"/>
          <w:color w:val="000000"/>
          <w:sz w:val="22"/>
        </w:rPr>
        <w:t xml:space="preserve"> psichologai, programų ekspertai, programų konsultantai, programų konsultanto padėjėjai, VšĮ „Vaiko labui“ savanoriai, VšĮ „Vaiko labui“ dalininkai, VšĮ „Vaiko labui“ valdybos nariai; VšĮ „Vaiko labui“ darbuotojai.</w:t>
      </w:r>
    </w:p>
    <w:p w:rsidR="000C233A" w:rsidRPr="00512586" w:rsidRDefault="000C233A" w:rsidP="00A8385C">
      <w:pPr>
        <w:autoSpaceDE w:val="0"/>
        <w:autoSpaceDN w:val="0"/>
        <w:adjustRightInd w:val="0"/>
        <w:ind w:left="-142"/>
        <w:jc w:val="both"/>
        <w:rPr>
          <w:rFonts w:asciiTheme="minorHAnsi" w:hAnsiTheme="minorHAnsi" w:cstheme="minorHAnsi"/>
          <w:color w:val="000000"/>
          <w:sz w:val="22"/>
        </w:rPr>
      </w:pPr>
    </w:p>
    <w:p w:rsidR="00327499" w:rsidRPr="00512586" w:rsidRDefault="00327499" w:rsidP="00A8385C">
      <w:pPr>
        <w:autoSpaceDE w:val="0"/>
        <w:autoSpaceDN w:val="0"/>
        <w:adjustRightInd w:val="0"/>
        <w:ind w:left="-142"/>
        <w:rPr>
          <w:rFonts w:asciiTheme="minorHAnsi" w:hAnsiTheme="minorHAnsi" w:cstheme="minorHAnsi"/>
          <w:i/>
          <w:color w:val="000000"/>
          <w:sz w:val="22"/>
        </w:rPr>
      </w:pPr>
      <w:r>
        <w:rPr>
          <w:rFonts w:asciiTheme="minorHAnsi" w:hAnsiTheme="minorHAnsi" w:cstheme="minorHAnsi"/>
          <w:i/>
          <w:color w:val="000000"/>
          <w:sz w:val="22"/>
        </w:rPr>
        <w:t>4</w:t>
      </w:r>
      <w:r w:rsidRPr="00512586">
        <w:rPr>
          <w:rFonts w:asciiTheme="minorHAnsi" w:hAnsiTheme="minorHAnsi" w:cstheme="minorHAnsi"/>
          <w:i/>
          <w:color w:val="000000"/>
          <w:sz w:val="22"/>
        </w:rPr>
        <w:t xml:space="preserve">. </w:t>
      </w:r>
      <w:r w:rsidR="00C93E87">
        <w:rPr>
          <w:rFonts w:asciiTheme="minorHAnsi" w:hAnsiTheme="minorHAnsi" w:cstheme="minorHAnsi"/>
          <w:i/>
          <w:color w:val="000000"/>
          <w:sz w:val="22"/>
        </w:rPr>
        <w:t>T</w:t>
      </w:r>
      <w:r w:rsidR="00C93E87" w:rsidRPr="00327499">
        <w:rPr>
          <w:rFonts w:asciiTheme="minorHAnsi" w:hAnsiTheme="minorHAnsi" w:cstheme="minorHAnsi"/>
          <w:i/>
          <w:color w:val="000000"/>
          <w:sz w:val="22"/>
        </w:rPr>
        <w:t>varkomi asmens duomenys</w:t>
      </w:r>
      <w:r w:rsidR="00C93E87" w:rsidRPr="00327499">
        <w:rPr>
          <w:rFonts w:asciiTheme="minorHAnsi" w:hAnsiTheme="minorHAnsi" w:cstheme="minorHAnsi"/>
          <w:i/>
          <w:color w:val="000000"/>
          <w:sz w:val="22"/>
        </w:rPr>
        <w:t xml:space="preserve"> </w:t>
      </w:r>
      <w:r w:rsidR="00C93E87">
        <w:rPr>
          <w:rFonts w:asciiTheme="minorHAnsi" w:hAnsiTheme="minorHAnsi" w:cstheme="minorHAnsi"/>
          <w:i/>
          <w:color w:val="000000"/>
          <w:sz w:val="22"/>
        </w:rPr>
        <w:t>g</w:t>
      </w:r>
      <w:r w:rsidRPr="00327499">
        <w:rPr>
          <w:rFonts w:asciiTheme="minorHAnsi" w:hAnsiTheme="minorHAnsi" w:cstheme="minorHAnsi"/>
          <w:i/>
          <w:color w:val="000000"/>
          <w:sz w:val="22"/>
        </w:rPr>
        <w:t>ali būti šių kategorijų</w:t>
      </w:r>
      <w:r>
        <w:rPr>
          <w:rFonts w:asciiTheme="minorHAnsi" w:hAnsiTheme="minorHAnsi" w:cstheme="minorHAnsi"/>
          <w:i/>
          <w:color w:val="000000"/>
          <w:sz w:val="22"/>
        </w:rPr>
        <w:t>:</w:t>
      </w:r>
    </w:p>
    <w:p w:rsidR="00327499" w:rsidRDefault="00BA2E07" w:rsidP="00A8385C">
      <w:pPr>
        <w:autoSpaceDE w:val="0"/>
        <w:autoSpaceDN w:val="0"/>
        <w:adjustRightInd w:val="0"/>
        <w:ind w:left="-142"/>
        <w:jc w:val="both"/>
        <w:rPr>
          <w:rFonts w:ascii="TT256t00" w:hAnsi="TT256t00" w:cs="TT256t00"/>
          <w:color w:val="000000"/>
          <w:sz w:val="22"/>
        </w:rPr>
      </w:pPr>
      <w:r>
        <w:rPr>
          <w:rFonts w:ascii="TT256t00" w:hAnsi="TT256t00" w:cs="TT256t00"/>
          <w:color w:val="000000"/>
          <w:sz w:val="22"/>
        </w:rPr>
        <w:t>vardas, pavardė</w:t>
      </w:r>
      <w:r w:rsidR="00327499">
        <w:rPr>
          <w:rFonts w:ascii="TT256t00" w:hAnsi="TT256t00" w:cs="TT256t00"/>
          <w:color w:val="000000"/>
          <w:sz w:val="22"/>
        </w:rPr>
        <w:t>,</w:t>
      </w:r>
      <w:r>
        <w:rPr>
          <w:rFonts w:ascii="TT256t00" w:hAnsi="TT256t00" w:cs="TT256t00"/>
          <w:color w:val="000000"/>
          <w:sz w:val="22"/>
        </w:rPr>
        <w:t xml:space="preserve"> asmens kodas</w:t>
      </w:r>
      <w:r w:rsidR="00327499">
        <w:rPr>
          <w:rFonts w:ascii="TT256t00" w:hAnsi="TT256t00" w:cs="TT256t00"/>
          <w:color w:val="000000"/>
          <w:sz w:val="22"/>
        </w:rPr>
        <w:t>,</w:t>
      </w:r>
      <w:r>
        <w:rPr>
          <w:rFonts w:ascii="TT256t00" w:hAnsi="TT256t00" w:cs="TT256t00"/>
          <w:color w:val="000000"/>
          <w:sz w:val="22"/>
        </w:rPr>
        <w:t xml:space="preserve"> gimimo data</w:t>
      </w:r>
      <w:r w:rsidR="00327499">
        <w:rPr>
          <w:rFonts w:ascii="TT256t00" w:hAnsi="TT256t00" w:cs="TT256t00"/>
          <w:color w:val="000000"/>
          <w:sz w:val="22"/>
        </w:rPr>
        <w:t>,</w:t>
      </w:r>
      <w:r>
        <w:rPr>
          <w:rFonts w:ascii="TT256t00" w:hAnsi="TT256t00" w:cs="TT256t00"/>
          <w:color w:val="000000"/>
          <w:sz w:val="22"/>
        </w:rPr>
        <w:t xml:space="preserve"> asmens tapatybės dokumento numeris</w:t>
      </w:r>
      <w:r w:rsidR="00327499">
        <w:rPr>
          <w:rFonts w:ascii="TT256t00" w:hAnsi="TT256t00" w:cs="TT256t00"/>
          <w:color w:val="000000"/>
          <w:sz w:val="22"/>
        </w:rPr>
        <w:t xml:space="preserve">, </w:t>
      </w:r>
      <w:r w:rsidR="00C93E87">
        <w:rPr>
          <w:rFonts w:ascii="TT256t00" w:hAnsi="TT256t00" w:cs="TT256t00"/>
          <w:color w:val="000000"/>
          <w:sz w:val="22"/>
        </w:rPr>
        <w:t xml:space="preserve">asmens tapatybės dokumento </w:t>
      </w:r>
      <w:r w:rsidR="00C93E87">
        <w:rPr>
          <w:rFonts w:ascii="TT256t00" w:hAnsi="TT256t00" w:cs="TT256t00"/>
          <w:color w:val="000000"/>
          <w:sz w:val="22"/>
        </w:rPr>
        <w:t xml:space="preserve">išdavimo data, </w:t>
      </w:r>
      <w:r w:rsidR="00C93E87">
        <w:rPr>
          <w:rFonts w:ascii="TT256t00" w:hAnsi="TT256t00" w:cs="TT256t00"/>
          <w:color w:val="000000"/>
          <w:sz w:val="22"/>
        </w:rPr>
        <w:t xml:space="preserve">asmens tapatybės dokumento </w:t>
      </w:r>
      <w:r w:rsidR="00C93E87">
        <w:rPr>
          <w:rFonts w:ascii="TT256t00" w:hAnsi="TT256t00" w:cs="TT256t00"/>
          <w:color w:val="000000"/>
          <w:sz w:val="22"/>
        </w:rPr>
        <w:t xml:space="preserve">išdavimo vieta, </w:t>
      </w:r>
      <w:r>
        <w:rPr>
          <w:rFonts w:ascii="TT256t00" w:hAnsi="TT256t00" w:cs="TT256t00"/>
          <w:color w:val="000000"/>
          <w:sz w:val="22"/>
        </w:rPr>
        <w:t xml:space="preserve">kontaktiniai </w:t>
      </w:r>
      <w:r w:rsidR="00C93E87">
        <w:rPr>
          <w:rFonts w:ascii="TT256t00" w:hAnsi="TT256t00" w:cs="TT256t00"/>
          <w:color w:val="000000"/>
          <w:sz w:val="22"/>
        </w:rPr>
        <w:t xml:space="preserve">asmens </w:t>
      </w:r>
      <w:r>
        <w:rPr>
          <w:rFonts w:ascii="TT256t00" w:hAnsi="TT256t00" w:cs="TT256t00"/>
          <w:color w:val="000000"/>
          <w:sz w:val="22"/>
        </w:rPr>
        <w:t>telefono numeriai</w:t>
      </w:r>
      <w:r w:rsidR="00327499">
        <w:rPr>
          <w:rFonts w:ascii="TT256t00" w:hAnsi="TT256t00" w:cs="TT256t00"/>
          <w:color w:val="000000"/>
          <w:sz w:val="22"/>
        </w:rPr>
        <w:t>,</w:t>
      </w:r>
      <w:r>
        <w:rPr>
          <w:rFonts w:ascii="TT256t00" w:hAnsi="TT256t00" w:cs="TT256t00"/>
          <w:color w:val="000000"/>
          <w:sz w:val="22"/>
        </w:rPr>
        <w:t xml:space="preserve"> </w:t>
      </w:r>
      <w:r w:rsidR="00C93E87">
        <w:rPr>
          <w:rFonts w:ascii="TT256t00" w:hAnsi="TT256t00" w:cs="TT256t00"/>
          <w:color w:val="000000"/>
          <w:sz w:val="22"/>
        </w:rPr>
        <w:t xml:space="preserve">asmens </w:t>
      </w:r>
      <w:r>
        <w:rPr>
          <w:rFonts w:ascii="TT256t00" w:hAnsi="TT256t00" w:cs="TT256t00"/>
          <w:color w:val="000000"/>
          <w:sz w:val="22"/>
        </w:rPr>
        <w:t>gyvenamosios vietos adresas</w:t>
      </w:r>
      <w:r w:rsidR="00327499">
        <w:rPr>
          <w:rFonts w:ascii="TT256t00" w:hAnsi="TT256t00" w:cs="TT256t00"/>
          <w:color w:val="000000"/>
          <w:sz w:val="22"/>
        </w:rPr>
        <w:t>,</w:t>
      </w:r>
      <w:r>
        <w:rPr>
          <w:rFonts w:ascii="TT256t00" w:hAnsi="TT256t00" w:cs="TT256t00"/>
          <w:color w:val="000000"/>
          <w:sz w:val="22"/>
        </w:rPr>
        <w:t xml:space="preserve"> </w:t>
      </w:r>
      <w:r w:rsidR="00C93E87">
        <w:rPr>
          <w:rFonts w:ascii="TT256t00" w:hAnsi="TT256t00" w:cs="TT256t00"/>
          <w:color w:val="000000"/>
          <w:sz w:val="22"/>
        </w:rPr>
        <w:t xml:space="preserve">asmens </w:t>
      </w:r>
      <w:r>
        <w:rPr>
          <w:rFonts w:ascii="TT256t00" w:hAnsi="TT256t00" w:cs="TT256t00"/>
          <w:color w:val="000000"/>
          <w:sz w:val="22"/>
        </w:rPr>
        <w:t>el. pašto adresai</w:t>
      </w:r>
      <w:r w:rsidR="00327499">
        <w:rPr>
          <w:rFonts w:ascii="TT256t00" w:hAnsi="TT256t00" w:cs="TT256t00"/>
          <w:color w:val="000000"/>
          <w:sz w:val="22"/>
        </w:rPr>
        <w:t xml:space="preserve">, darbovietė, </w:t>
      </w:r>
      <w:r w:rsidR="00C93E87">
        <w:rPr>
          <w:rFonts w:ascii="TT256t00" w:hAnsi="TT256t00" w:cs="TT256t00"/>
          <w:color w:val="000000"/>
          <w:sz w:val="22"/>
        </w:rPr>
        <w:t xml:space="preserve">asmens </w:t>
      </w:r>
      <w:r w:rsidR="00C93E87">
        <w:rPr>
          <w:rFonts w:ascii="TT256t00" w:hAnsi="TT256t00" w:cs="TT256t00"/>
          <w:color w:val="000000"/>
          <w:sz w:val="22"/>
        </w:rPr>
        <w:t xml:space="preserve">darbovietės </w:t>
      </w:r>
      <w:r w:rsidR="00C93E87">
        <w:rPr>
          <w:rFonts w:ascii="TT256t00" w:hAnsi="TT256t00" w:cs="TT256t00"/>
          <w:color w:val="000000"/>
          <w:sz w:val="22"/>
        </w:rPr>
        <w:lastRenderedPageBreak/>
        <w:t xml:space="preserve">kontaktiniai telefono numeriai, asmens </w:t>
      </w:r>
      <w:r w:rsidR="00C93E87">
        <w:rPr>
          <w:rFonts w:ascii="TT256t00" w:hAnsi="TT256t00" w:cs="TT256t00"/>
          <w:color w:val="000000"/>
          <w:sz w:val="22"/>
        </w:rPr>
        <w:t>darbovietės</w:t>
      </w:r>
      <w:r w:rsidR="00C93E87">
        <w:rPr>
          <w:rFonts w:ascii="TT256t00" w:hAnsi="TT256t00" w:cs="TT256t00"/>
          <w:color w:val="000000"/>
          <w:sz w:val="22"/>
        </w:rPr>
        <w:t xml:space="preserve"> adresas, asmens </w:t>
      </w:r>
      <w:r w:rsidR="00C93E87">
        <w:rPr>
          <w:rFonts w:ascii="TT256t00" w:hAnsi="TT256t00" w:cs="TT256t00"/>
          <w:color w:val="000000"/>
          <w:sz w:val="22"/>
        </w:rPr>
        <w:t xml:space="preserve">darbovietės </w:t>
      </w:r>
      <w:r w:rsidR="00C93E87">
        <w:rPr>
          <w:rFonts w:ascii="TT256t00" w:hAnsi="TT256t00" w:cs="TT256t00"/>
          <w:color w:val="000000"/>
          <w:sz w:val="22"/>
        </w:rPr>
        <w:t>el. pašto adresai</w:t>
      </w:r>
      <w:r w:rsidR="00C93E87">
        <w:rPr>
          <w:rFonts w:ascii="TT256t00" w:hAnsi="TT256t00" w:cs="TT256t00"/>
          <w:color w:val="000000"/>
          <w:sz w:val="22"/>
        </w:rPr>
        <w:t xml:space="preserve">, </w:t>
      </w:r>
      <w:r w:rsidR="00C93E87">
        <w:rPr>
          <w:rFonts w:ascii="TT256t00" w:hAnsi="TT256t00" w:cs="TT256t00"/>
          <w:color w:val="000000"/>
          <w:sz w:val="22"/>
        </w:rPr>
        <w:t xml:space="preserve">išsilavinimas, </w:t>
      </w:r>
      <w:r w:rsidR="00327499">
        <w:rPr>
          <w:rFonts w:ascii="TT256t00" w:hAnsi="TT256t00" w:cs="TT256t00"/>
          <w:color w:val="000000"/>
          <w:sz w:val="22"/>
        </w:rPr>
        <w:t xml:space="preserve">užimamos pareigos darbovietėje, darbo laikas darbovietėje, fotografijos susietos su </w:t>
      </w:r>
      <w:r w:rsidR="00C93E87">
        <w:rPr>
          <w:rFonts w:ascii="TT256t00" w:hAnsi="TT256t00" w:cs="TT256t00"/>
          <w:color w:val="000000"/>
          <w:sz w:val="22"/>
        </w:rPr>
        <w:t xml:space="preserve">darbu </w:t>
      </w:r>
      <w:r w:rsidR="00327499">
        <w:rPr>
          <w:rFonts w:ascii="TT256t00" w:hAnsi="TT256t00" w:cs="TT256t00"/>
          <w:color w:val="000000"/>
          <w:sz w:val="22"/>
        </w:rPr>
        <w:t>darboviet</w:t>
      </w:r>
      <w:r w:rsidR="00C93E87">
        <w:rPr>
          <w:rFonts w:ascii="TT256t00" w:hAnsi="TT256t00" w:cs="TT256t00"/>
          <w:color w:val="000000"/>
          <w:sz w:val="22"/>
        </w:rPr>
        <w:t>ėje</w:t>
      </w:r>
      <w:r w:rsidR="00327499">
        <w:rPr>
          <w:rFonts w:ascii="TT256t00" w:hAnsi="TT256t00" w:cs="TT256t00"/>
          <w:color w:val="000000"/>
          <w:sz w:val="22"/>
        </w:rPr>
        <w:t>.</w:t>
      </w:r>
      <w:r>
        <w:rPr>
          <w:rFonts w:ascii="TT256t00" w:hAnsi="TT256t00" w:cs="TT256t00"/>
          <w:color w:val="000000"/>
          <w:sz w:val="22"/>
        </w:rPr>
        <w:t xml:space="preserve"> </w:t>
      </w:r>
    </w:p>
    <w:p w:rsidR="00DB4221" w:rsidRDefault="00DB4221" w:rsidP="00A8385C">
      <w:pPr>
        <w:autoSpaceDE w:val="0"/>
        <w:autoSpaceDN w:val="0"/>
        <w:adjustRightInd w:val="0"/>
        <w:ind w:left="-142"/>
        <w:jc w:val="both"/>
        <w:rPr>
          <w:rFonts w:ascii="TT256t00" w:hAnsi="TT256t00" w:cs="TT256t00"/>
          <w:color w:val="000000"/>
          <w:sz w:val="22"/>
        </w:rPr>
      </w:pPr>
    </w:p>
    <w:p w:rsidR="00DB4221" w:rsidRDefault="00DB4221" w:rsidP="00A8385C">
      <w:pPr>
        <w:autoSpaceDE w:val="0"/>
        <w:autoSpaceDN w:val="0"/>
        <w:adjustRightInd w:val="0"/>
        <w:ind w:left="-142"/>
        <w:rPr>
          <w:rFonts w:asciiTheme="minorHAnsi" w:hAnsiTheme="minorHAnsi" w:cstheme="minorHAnsi"/>
          <w:i/>
          <w:color w:val="000000"/>
          <w:sz w:val="22"/>
        </w:rPr>
      </w:pPr>
      <w:r>
        <w:rPr>
          <w:rFonts w:asciiTheme="minorHAnsi" w:hAnsiTheme="minorHAnsi" w:cstheme="minorHAnsi"/>
          <w:i/>
          <w:color w:val="000000"/>
          <w:sz w:val="22"/>
        </w:rPr>
        <w:t>5</w:t>
      </w:r>
      <w:r w:rsidRPr="00AC7A13">
        <w:rPr>
          <w:rFonts w:asciiTheme="minorHAnsi" w:hAnsiTheme="minorHAnsi" w:cstheme="minorHAnsi"/>
          <w:i/>
          <w:color w:val="000000"/>
          <w:sz w:val="22"/>
        </w:rPr>
        <w:t xml:space="preserve">. </w:t>
      </w:r>
      <w:r>
        <w:rPr>
          <w:rFonts w:asciiTheme="minorHAnsi" w:hAnsiTheme="minorHAnsi" w:cstheme="minorHAnsi"/>
          <w:i/>
          <w:color w:val="000000"/>
          <w:sz w:val="22"/>
        </w:rPr>
        <w:t>A</w:t>
      </w:r>
      <w:r w:rsidRPr="00AC7A13">
        <w:rPr>
          <w:rFonts w:asciiTheme="minorHAnsi" w:hAnsiTheme="minorHAnsi" w:cstheme="minorHAnsi"/>
          <w:i/>
          <w:color w:val="000000"/>
          <w:sz w:val="22"/>
        </w:rPr>
        <w:t>smens duomen</w:t>
      </w:r>
      <w:r>
        <w:rPr>
          <w:rFonts w:asciiTheme="minorHAnsi" w:hAnsiTheme="minorHAnsi" w:cstheme="minorHAnsi"/>
          <w:i/>
          <w:color w:val="000000"/>
          <w:sz w:val="22"/>
        </w:rPr>
        <w:t xml:space="preserve">ų tvarkymo tikslas </w:t>
      </w:r>
    </w:p>
    <w:p w:rsidR="00DB4221" w:rsidRDefault="00DB4221" w:rsidP="00A8385C">
      <w:pPr>
        <w:autoSpaceDE w:val="0"/>
        <w:autoSpaceDN w:val="0"/>
        <w:adjustRightInd w:val="0"/>
        <w:ind w:left="-142"/>
        <w:rPr>
          <w:rFonts w:ascii="TT256t00" w:hAnsi="TT256t00" w:cs="TT256t00"/>
          <w:color w:val="000000"/>
          <w:sz w:val="22"/>
        </w:rPr>
      </w:pPr>
      <w:r>
        <w:rPr>
          <w:rFonts w:ascii="TT256t00" w:hAnsi="TT256t00" w:cs="TT256t00"/>
          <w:color w:val="000000"/>
          <w:sz w:val="22"/>
        </w:rPr>
        <w:t>Asmens duomenys tvarkomi siekiant įvykdyti sudaryt</w:t>
      </w:r>
      <w:r w:rsidR="00C93E87">
        <w:rPr>
          <w:rFonts w:ascii="TT256t00" w:hAnsi="TT256t00" w:cs="TT256t00"/>
          <w:color w:val="000000"/>
          <w:sz w:val="22"/>
        </w:rPr>
        <w:t>ose</w:t>
      </w:r>
      <w:r>
        <w:rPr>
          <w:rFonts w:ascii="TT256t00" w:hAnsi="TT256t00" w:cs="TT256t00"/>
          <w:color w:val="000000"/>
          <w:sz w:val="22"/>
        </w:rPr>
        <w:t xml:space="preserve"> sutart</w:t>
      </w:r>
      <w:r w:rsidR="00C93E87">
        <w:rPr>
          <w:rFonts w:ascii="TT256t00" w:hAnsi="TT256t00" w:cs="TT256t00"/>
          <w:color w:val="000000"/>
          <w:sz w:val="22"/>
        </w:rPr>
        <w:t>yse</w:t>
      </w:r>
      <w:r>
        <w:rPr>
          <w:rFonts w:ascii="TT256t00" w:hAnsi="TT256t00" w:cs="TT256t00"/>
          <w:color w:val="000000"/>
          <w:sz w:val="22"/>
        </w:rPr>
        <w:t xml:space="preserve"> </w:t>
      </w:r>
      <w:r w:rsidR="00C93E87">
        <w:rPr>
          <w:rFonts w:ascii="TT256t00" w:hAnsi="TT256t00" w:cs="TT256t00"/>
          <w:color w:val="000000"/>
          <w:sz w:val="22"/>
        </w:rPr>
        <w:t xml:space="preserve">prisiimtus įsipareigojimus </w:t>
      </w:r>
      <w:r>
        <w:rPr>
          <w:rFonts w:ascii="TT256t00" w:hAnsi="TT256t00" w:cs="TT256t00"/>
          <w:color w:val="000000"/>
          <w:sz w:val="22"/>
        </w:rPr>
        <w:t>bei suteikti tinkamas ir kokybiškas paslaugas pagal atitinkamas paslaugų sutarčių nuostatas</w:t>
      </w:r>
      <w:r w:rsidR="005D11B9">
        <w:rPr>
          <w:rFonts w:ascii="TT256t00" w:hAnsi="TT256t00" w:cs="TT256t00"/>
          <w:color w:val="000000"/>
          <w:sz w:val="22"/>
        </w:rPr>
        <w:t>.</w:t>
      </w:r>
    </w:p>
    <w:p w:rsidR="00327499" w:rsidRDefault="00327499" w:rsidP="00A8385C">
      <w:pPr>
        <w:autoSpaceDE w:val="0"/>
        <w:autoSpaceDN w:val="0"/>
        <w:adjustRightInd w:val="0"/>
        <w:ind w:left="-142"/>
        <w:rPr>
          <w:rFonts w:ascii="TT256t00" w:hAnsi="TT256t00" w:cs="TT256t00"/>
          <w:color w:val="000000"/>
          <w:sz w:val="22"/>
        </w:rPr>
      </w:pPr>
    </w:p>
    <w:p w:rsidR="00327499" w:rsidRPr="00AF3D53" w:rsidRDefault="00A66511" w:rsidP="00A8385C">
      <w:pPr>
        <w:autoSpaceDE w:val="0"/>
        <w:autoSpaceDN w:val="0"/>
        <w:adjustRightInd w:val="0"/>
        <w:ind w:left="-142"/>
        <w:jc w:val="both"/>
        <w:rPr>
          <w:rFonts w:asciiTheme="minorHAnsi" w:hAnsiTheme="minorHAnsi" w:cstheme="minorHAnsi"/>
          <w:i/>
          <w:color w:val="000000"/>
          <w:sz w:val="22"/>
        </w:rPr>
      </w:pPr>
      <w:r>
        <w:rPr>
          <w:rFonts w:asciiTheme="minorHAnsi" w:hAnsiTheme="minorHAnsi" w:cstheme="minorHAnsi"/>
          <w:i/>
          <w:color w:val="000000"/>
          <w:sz w:val="22"/>
        </w:rPr>
        <w:t>6</w:t>
      </w:r>
      <w:r w:rsidR="00AC7A13" w:rsidRPr="00AF3D53">
        <w:rPr>
          <w:rFonts w:asciiTheme="minorHAnsi" w:hAnsiTheme="minorHAnsi" w:cstheme="minorHAnsi"/>
          <w:i/>
          <w:color w:val="000000"/>
          <w:sz w:val="22"/>
        </w:rPr>
        <w:t>. Asmens duomen</w:t>
      </w:r>
      <w:r w:rsidR="00AF3D53" w:rsidRPr="00AF3D53">
        <w:rPr>
          <w:rFonts w:asciiTheme="minorHAnsi" w:hAnsiTheme="minorHAnsi" w:cstheme="minorHAnsi"/>
          <w:i/>
          <w:color w:val="000000"/>
          <w:sz w:val="22"/>
        </w:rPr>
        <w:t xml:space="preserve">is </w:t>
      </w:r>
      <w:r w:rsidR="00AC7A13" w:rsidRPr="00AF3D53">
        <w:rPr>
          <w:rFonts w:asciiTheme="minorHAnsi" w:hAnsiTheme="minorHAnsi" w:cstheme="minorHAnsi"/>
          <w:i/>
          <w:color w:val="000000"/>
          <w:sz w:val="22"/>
        </w:rPr>
        <w:t>tvark</w:t>
      </w:r>
      <w:r w:rsidR="00AF3D53" w:rsidRPr="00AF3D53">
        <w:rPr>
          <w:rFonts w:asciiTheme="minorHAnsi" w:hAnsiTheme="minorHAnsi" w:cstheme="minorHAnsi"/>
          <w:i/>
          <w:color w:val="000000"/>
          <w:sz w:val="22"/>
        </w:rPr>
        <w:t>ome</w:t>
      </w:r>
      <w:r w:rsidR="00AC7A13" w:rsidRPr="00AF3D53">
        <w:rPr>
          <w:rFonts w:asciiTheme="minorHAnsi" w:hAnsiTheme="minorHAnsi" w:cstheme="minorHAnsi"/>
          <w:i/>
          <w:color w:val="000000"/>
          <w:sz w:val="22"/>
        </w:rPr>
        <w:t>:</w:t>
      </w:r>
    </w:p>
    <w:p w:rsidR="00AC7A13" w:rsidRPr="00A66511" w:rsidRDefault="00AC7A1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bookmarkStart w:id="0" w:name="a5_p1a"/>
      <w:bookmarkStart w:id="1" w:name="zeile_227"/>
      <w:bookmarkEnd w:id="0"/>
      <w:bookmarkEnd w:id="1"/>
      <w:r w:rsidRPr="00A66511">
        <w:rPr>
          <w:rFonts w:asciiTheme="minorHAnsi" w:hAnsiTheme="minorHAnsi" w:cstheme="minorHAnsi"/>
          <w:color w:val="000000"/>
          <w:sz w:val="22"/>
        </w:rPr>
        <w:t>vadovaudamiesi teisėtumo, sąžiningumo ir skaidrumo principais</w:t>
      </w:r>
      <w:r w:rsidR="00AF3D53" w:rsidRPr="00A66511">
        <w:rPr>
          <w:rFonts w:asciiTheme="minorHAnsi" w:hAnsiTheme="minorHAnsi" w:cstheme="minorHAnsi"/>
          <w:color w:val="000000"/>
          <w:sz w:val="22"/>
        </w:rPr>
        <w:t>;</w:t>
      </w:r>
    </w:p>
    <w:p w:rsidR="00AF3D53" w:rsidRPr="00A66511" w:rsidRDefault="00AF3D5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r w:rsidRPr="00A66511">
        <w:rPr>
          <w:rFonts w:asciiTheme="minorHAnsi" w:hAnsiTheme="minorHAnsi" w:cstheme="minorHAnsi"/>
          <w:color w:val="000000"/>
          <w:sz w:val="22"/>
        </w:rPr>
        <w:t>vadovaudamiesi tikslumo principu, siekdami, kad duomenys būtų tikslūs ir prireikus atnaujinami bei būtų imamasi visų pagrįstų priemonių užtikrinti, kad asmens duomenys, kurie nėra tikslūs,</w:t>
      </w:r>
      <w:r w:rsidR="00E86F0D" w:rsidRPr="00A66511">
        <w:rPr>
          <w:rFonts w:asciiTheme="minorHAnsi" w:hAnsiTheme="minorHAnsi" w:cstheme="minorHAnsi"/>
          <w:color w:val="000000"/>
          <w:sz w:val="22"/>
        </w:rPr>
        <w:t xml:space="preserve"> </w:t>
      </w:r>
      <w:r w:rsidRPr="00A66511">
        <w:rPr>
          <w:rFonts w:asciiTheme="minorHAnsi" w:hAnsiTheme="minorHAnsi" w:cstheme="minorHAnsi"/>
          <w:color w:val="000000"/>
          <w:sz w:val="22"/>
        </w:rPr>
        <w:t>būtų nedelsiant ištaisomi arba ištrinami;</w:t>
      </w:r>
    </w:p>
    <w:p w:rsidR="00AF3D53" w:rsidRPr="00A66511" w:rsidRDefault="00AF3D5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r w:rsidRPr="00A66511">
        <w:rPr>
          <w:rFonts w:asciiTheme="minorHAnsi" w:hAnsiTheme="minorHAnsi" w:cstheme="minorHAnsi"/>
          <w:color w:val="000000"/>
          <w:sz w:val="22"/>
        </w:rPr>
        <w:t>duomenis renkame nustatytais, aiškiai apibrėžtais ir teisėtais tikslais ir toliau / vėliau netvarkom</w:t>
      </w:r>
      <w:r w:rsidR="00DB4221" w:rsidRPr="00A66511">
        <w:rPr>
          <w:rFonts w:asciiTheme="minorHAnsi" w:hAnsiTheme="minorHAnsi" w:cstheme="minorHAnsi"/>
          <w:color w:val="000000"/>
          <w:sz w:val="22"/>
        </w:rPr>
        <w:t>e</w:t>
      </w:r>
      <w:r w:rsidRPr="00A66511">
        <w:rPr>
          <w:rFonts w:asciiTheme="minorHAnsi" w:hAnsiTheme="minorHAnsi" w:cstheme="minorHAnsi"/>
          <w:color w:val="000000"/>
          <w:sz w:val="22"/>
        </w:rPr>
        <w:t xml:space="preserve"> su tais tikslais nesuderinamu būdu;</w:t>
      </w:r>
    </w:p>
    <w:p w:rsidR="00AF3D53" w:rsidRPr="00A66511" w:rsidRDefault="00AF3D5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r w:rsidRPr="00A66511">
        <w:rPr>
          <w:rFonts w:asciiTheme="minorHAnsi" w:hAnsiTheme="minorHAnsi" w:cstheme="minorHAnsi"/>
          <w:color w:val="000000"/>
          <w:sz w:val="22"/>
        </w:rPr>
        <w:t>siekdami objektyvaus duomenų kiekio mažinimo;</w:t>
      </w:r>
    </w:p>
    <w:p w:rsidR="00AF3D53" w:rsidRPr="00A66511" w:rsidRDefault="00AF3D5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r w:rsidRPr="00A66511">
        <w:rPr>
          <w:rFonts w:asciiTheme="minorHAnsi" w:hAnsiTheme="minorHAnsi" w:cstheme="minorHAnsi"/>
          <w:color w:val="000000"/>
          <w:sz w:val="22"/>
        </w:rPr>
        <w:t>laikome tokia forma, kad duomenų subjektų tapatybę būtų galima nustatyti ne ilgiau, nei tai yra būtina tais tikslais, kuriais asmens duomenys yra tvarkomi;</w:t>
      </w:r>
    </w:p>
    <w:p w:rsidR="00AF3D53" w:rsidRPr="00A66511" w:rsidRDefault="00AF3D53" w:rsidP="00A8385C">
      <w:pPr>
        <w:pStyle w:val="ListParagraph"/>
        <w:numPr>
          <w:ilvl w:val="0"/>
          <w:numId w:val="1"/>
        </w:numPr>
        <w:tabs>
          <w:tab w:val="left" w:pos="709"/>
        </w:tabs>
        <w:autoSpaceDE w:val="0"/>
        <w:autoSpaceDN w:val="0"/>
        <w:adjustRightInd w:val="0"/>
        <w:ind w:left="-142" w:firstLine="284"/>
        <w:jc w:val="both"/>
        <w:rPr>
          <w:rFonts w:asciiTheme="minorHAnsi" w:hAnsiTheme="minorHAnsi" w:cstheme="minorHAnsi"/>
          <w:color w:val="000000"/>
          <w:sz w:val="22"/>
        </w:rPr>
      </w:pPr>
      <w:r w:rsidRPr="00A66511">
        <w:rPr>
          <w:rFonts w:asciiTheme="minorHAnsi" w:hAnsiTheme="minorHAnsi" w:cstheme="minorHAnsi"/>
          <w:color w:val="000000"/>
          <w:sz w:val="22"/>
        </w:rPr>
        <w:t>siekdami užtikrinti asmens duomenų saugumą,</w:t>
      </w:r>
      <w:r w:rsidR="0021320A" w:rsidRPr="00A66511">
        <w:rPr>
          <w:rFonts w:asciiTheme="minorHAnsi" w:hAnsiTheme="minorHAnsi" w:cstheme="minorHAnsi"/>
          <w:color w:val="000000"/>
          <w:sz w:val="22"/>
        </w:rPr>
        <w:t xml:space="preserve"> </w:t>
      </w:r>
      <w:r w:rsidRPr="00A66511">
        <w:rPr>
          <w:rFonts w:asciiTheme="minorHAnsi" w:hAnsiTheme="minorHAnsi" w:cstheme="minorHAnsi"/>
          <w:color w:val="000000"/>
          <w:sz w:val="22"/>
        </w:rPr>
        <w:t>pasitelkia</w:t>
      </w:r>
      <w:r w:rsidR="0021320A" w:rsidRPr="00A66511">
        <w:rPr>
          <w:rFonts w:asciiTheme="minorHAnsi" w:hAnsiTheme="minorHAnsi" w:cstheme="minorHAnsi"/>
          <w:color w:val="000000"/>
          <w:sz w:val="22"/>
        </w:rPr>
        <w:t>me</w:t>
      </w:r>
      <w:r w:rsidRPr="00A66511">
        <w:rPr>
          <w:rFonts w:asciiTheme="minorHAnsi" w:hAnsiTheme="minorHAnsi" w:cstheme="minorHAnsi"/>
          <w:color w:val="000000"/>
          <w:sz w:val="22"/>
        </w:rPr>
        <w:t xml:space="preserve"> tinkamas technines ar organizacines priemones</w:t>
      </w:r>
      <w:r w:rsidR="0021320A" w:rsidRPr="00A66511">
        <w:rPr>
          <w:rFonts w:asciiTheme="minorHAnsi" w:hAnsiTheme="minorHAnsi" w:cstheme="minorHAnsi"/>
          <w:color w:val="000000"/>
          <w:sz w:val="22"/>
        </w:rPr>
        <w:t xml:space="preserve"> įskaitant apsaugą nuo duomenų tvarkymo be leidimo arba neteisėto duomenų tvarkymo ir nuo netyčinio praradimo, sunaikinimo ar sugadinimo (vientisumo ir konfidencialumo principas)</w:t>
      </w:r>
    </w:p>
    <w:p w:rsidR="00AF3D53" w:rsidRPr="00A66511" w:rsidRDefault="00AF3D53" w:rsidP="00A8385C">
      <w:pPr>
        <w:autoSpaceDE w:val="0"/>
        <w:autoSpaceDN w:val="0"/>
        <w:adjustRightInd w:val="0"/>
        <w:ind w:left="-142"/>
        <w:jc w:val="both"/>
        <w:rPr>
          <w:rFonts w:asciiTheme="minorHAnsi" w:hAnsiTheme="minorHAnsi" w:cstheme="minorHAnsi"/>
          <w:color w:val="000000"/>
          <w:sz w:val="22"/>
        </w:rPr>
      </w:pPr>
      <w:bookmarkStart w:id="2" w:name="a5_p1e"/>
      <w:bookmarkStart w:id="3" w:name="zeile_231"/>
      <w:bookmarkEnd w:id="2"/>
      <w:bookmarkEnd w:id="3"/>
    </w:p>
    <w:p w:rsidR="00446D6E" w:rsidRPr="00A66511" w:rsidRDefault="00A66511" w:rsidP="00A8385C">
      <w:pPr>
        <w:autoSpaceDE w:val="0"/>
        <w:autoSpaceDN w:val="0"/>
        <w:adjustRightInd w:val="0"/>
        <w:ind w:left="-142"/>
        <w:jc w:val="both"/>
        <w:rPr>
          <w:rFonts w:asciiTheme="minorHAnsi" w:hAnsiTheme="minorHAnsi" w:cstheme="minorHAnsi"/>
          <w:i/>
          <w:color w:val="000000"/>
          <w:sz w:val="22"/>
        </w:rPr>
      </w:pPr>
      <w:bookmarkStart w:id="4" w:name="a5_p1f"/>
      <w:bookmarkStart w:id="5" w:name="zeile_232"/>
      <w:bookmarkEnd w:id="4"/>
      <w:bookmarkEnd w:id="5"/>
      <w:r w:rsidRPr="00A66511">
        <w:rPr>
          <w:rFonts w:asciiTheme="minorHAnsi" w:hAnsiTheme="minorHAnsi" w:cstheme="minorHAnsi"/>
          <w:i/>
          <w:color w:val="000000"/>
          <w:sz w:val="22"/>
        </w:rPr>
        <w:t>7</w:t>
      </w:r>
      <w:r w:rsidR="00446D6E" w:rsidRPr="00A66511">
        <w:rPr>
          <w:rFonts w:asciiTheme="minorHAnsi" w:hAnsiTheme="minorHAnsi" w:cstheme="minorHAnsi"/>
          <w:i/>
          <w:color w:val="000000"/>
          <w:sz w:val="22"/>
        </w:rPr>
        <w:t xml:space="preserve">. </w:t>
      </w:r>
      <w:r w:rsidR="00446D6E" w:rsidRPr="00A66511">
        <w:rPr>
          <w:rFonts w:asciiTheme="minorHAnsi" w:hAnsiTheme="minorHAnsi" w:cstheme="minorHAnsi"/>
          <w:i/>
          <w:color w:val="000000"/>
          <w:sz w:val="22"/>
        </w:rPr>
        <w:t>A</w:t>
      </w:r>
      <w:r w:rsidR="00446D6E" w:rsidRPr="00A66511">
        <w:rPr>
          <w:rFonts w:asciiTheme="minorHAnsi" w:hAnsiTheme="minorHAnsi" w:cstheme="minorHAnsi"/>
          <w:i/>
          <w:color w:val="000000"/>
          <w:sz w:val="22"/>
        </w:rPr>
        <w:t>smens duomen</w:t>
      </w:r>
      <w:r w:rsidR="00446D6E" w:rsidRPr="00A66511">
        <w:rPr>
          <w:rFonts w:asciiTheme="minorHAnsi" w:hAnsiTheme="minorHAnsi" w:cstheme="minorHAnsi"/>
          <w:i/>
          <w:color w:val="000000"/>
          <w:sz w:val="22"/>
        </w:rPr>
        <w:t>ų perdavimas trečiajai šaliai</w:t>
      </w:r>
    </w:p>
    <w:p w:rsidR="00A66511" w:rsidRPr="00A66511" w:rsidRDefault="00A66511" w:rsidP="00A8385C">
      <w:pPr>
        <w:autoSpaceDE w:val="0"/>
        <w:autoSpaceDN w:val="0"/>
        <w:adjustRightInd w:val="0"/>
        <w:ind w:left="-142"/>
        <w:jc w:val="both"/>
        <w:rPr>
          <w:rFonts w:asciiTheme="minorHAnsi" w:hAnsiTheme="minorHAnsi" w:cstheme="minorHAnsi"/>
          <w:color w:val="000000"/>
          <w:sz w:val="22"/>
        </w:rPr>
      </w:pPr>
      <w:r w:rsidRPr="00A66511">
        <w:rPr>
          <w:rFonts w:asciiTheme="minorHAnsi" w:hAnsiTheme="minorHAnsi" w:cstheme="minorHAnsi"/>
          <w:color w:val="000000"/>
          <w:sz w:val="22"/>
        </w:rPr>
        <w:t>T</w:t>
      </w:r>
      <w:r w:rsidR="00446D6E" w:rsidRPr="00A66511">
        <w:rPr>
          <w:rFonts w:asciiTheme="minorHAnsi" w:hAnsiTheme="minorHAnsi" w:cstheme="minorHAnsi"/>
          <w:color w:val="000000"/>
          <w:sz w:val="22"/>
        </w:rPr>
        <w:t xml:space="preserve">iesioginiu duomenų valdytojo </w:t>
      </w:r>
      <w:r w:rsidRPr="00A66511">
        <w:rPr>
          <w:rFonts w:asciiTheme="minorHAnsi" w:hAnsiTheme="minorHAnsi" w:cstheme="minorHAnsi"/>
          <w:color w:val="000000"/>
          <w:sz w:val="22"/>
        </w:rPr>
        <w:t xml:space="preserve">VšĮ „Vaiko labui“ </w:t>
      </w:r>
      <w:r w:rsidR="00446D6E" w:rsidRPr="00A66511">
        <w:rPr>
          <w:rFonts w:asciiTheme="minorHAnsi" w:hAnsiTheme="minorHAnsi" w:cstheme="minorHAnsi"/>
          <w:color w:val="000000"/>
          <w:sz w:val="22"/>
        </w:rPr>
        <w:t>įgaliojimu leidžiam</w:t>
      </w:r>
      <w:r w:rsidRPr="00A66511">
        <w:rPr>
          <w:rFonts w:asciiTheme="minorHAnsi" w:hAnsiTheme="minorHAnsi" w:cstheme="minorHAnsi"/>
          <w:color w:val="000000"/>
          <w:sz w:val="22"/>
        </w:rPr>
        <w:t>e</w:t>
      </w:r>
      <w:r w:rsidR="00446D6E" w:rsidRPr="00A66511">
        <w:rPr>
          <w:rFonts w:asciiTheme="minorHAnsi" w:hAnsiTheme="minorHAnsi" w:cstheme="minorHAnsi"/>
          <w:color w:val="000000"/>
          <w:sz w:val="22"/>
        </w:rPr>
        <w:t xml:space="preserve"> tvarkyti </w:t>
      </w:r>
      <w:r w:rsidRPr="00A66511">
        <w:rPr>
          <w:rFonts w:asciiTheme="minorHAnsi" w:hAnsiTheme="minorHAnsi" w:cstheme="minorHAnsi"/>
          <w:color w:val="000000"/>
          <w:sz w:val="22"/>
        </w:rPr>
        <w:t xml:space="preserve">dalį mūsų tvarkomų </w:t>
      </w:r>
      <w:r w:rsidR="00446D6E" w:rsidRPr="00A66511">
        <w:rPr>
          <w:rFonts w:asciiTheme="minorHAnsi" w:hAnsiTheme="minorHAnsi" w:cstheme="minorHAnsi"/>
          <w:color w:val="000000"/>
          <w:sz w:val="22"/>
        </w:rPr>
        <w:t>asmens duomen</w:t>
      </w:r>
      <w:r w:rsidRPr="00A66511">
        <w:rPr>
          <w:rFonts w:asciiTheme="minorHAnsi" w:hAnsiTheme="minorHAnsi" w:cstheme="minorHAnsi"/>
          <w:color w:val="000000"/>
          <w:sz w:val="22"/>
        </w:rPr>
        <w:t>ų t</w:t>
      </w:r>
      <w:r w:rsidRPr="00A66511">
        <w:rPr>
          <w:rFonts w:asciiTheme="minorHAnsi" w:hAnsiTheme="minorHAnsi" w:cstheme="minorHAnsi"/>
          <w:color w:val="000000"/>
          <w:sz w:val="22"/>
        </w:rPr>
        <w:t>rečiajai šaliai</w:t>
      </w:r>
      <w:r w:rsidRPr="00A66511">
        <w:rPr>
          <w:rFonts w:asciiTheme="minorHAnsi" w:hAnsiTheme="minorHAnsi" w:cstheme="minorHAnsi"/>
          <w:color w:val="000000"/>
          <w:sz w:val="22"/>
        </w:rPr>
        <w:t>, vadovaudamiesi</w:t>
      </w:r>
      <w:r w:rsidRPr="00A66511">
        <w:rPr>
          <w:rFonts w:asciiTheme="minorHAnsi" w:hAnsiTheme="minorHAnsi" w:cstheme="minorHAnsi"/>
          <w:color w:val="000000"/>
          <w:sz w:val="22"/>
        </w:rPr>
        <w:t xml:space="preserve">  BDAR 2016/679 4 </w:t>
      </w:r>
      <w:r w:rsidR="00BC27BE">
        <w:rPr>
          <w:rFonts w:asciiTheme="minorHAnsi" w:hAnsiTheme="minorHAnsi" w:cstheme="minorHAnsi"/>
          <w:color w:val="000000"/>
          <w:sz w:val="22"/>
        </w:rPr>
        <w:t>skirsnio</w:t>
      </w:r>
      <w:r w:rsidRPr="00A66511">
        <w:rPr>
          <w:rFonts w:asciiTheme="minorHAnsi" w:hAnsiTheme="minorHAnsi" w:cstheme="minorHAnsi"/>
          <w:color w:val="000000"/>
          <w:sz w:val="22"/>
        </w:rPr>
        <w:t xml:space="preserve"> 10 </w:t>
      </w:r>
      <w:r w:rsidR="00BC27BE">
        <w:rPr>
          <w:rFonts w:asciiTheme="minorHAnsi" w:hAnsiTheme="minorHAnsi" w:cstheme="minorHAnsi"/>
          <w:color w:val="000000"/>
          <w:sz w:val="22"/>
        </w:rPr>
        <w:t>straipsniu</w:t>
      </w:r>
      <w:r w:rsidRPr="00A66511">
        <w:rPr>
          <w:rFonts w:asciiTheme="minorHAnsi" w:hAnsiTheme="minorHAnsi" w:cstheme="minorHAnsi"/>
          <w:color w:val="000000"/>
          <w:sz w:val="22"/>
        </w:rPr>
        <w:t>.</w:t>
      </w:r>
    </w:p>
    <w:p w:rsidR="00A66511" w:rsidRPr="00A66511" w:rsidRDefault="00A66511" w:rsidP="00A8385C">
      <w:pPr>
        <w:autoSpaceDE w:val="0"/>
        <w:autoSpaceDN w:val="0"/>
        <w:adjustRightInd w:val="0"/>
        <w:spacing w:line="140" w:lineRule="exact"/>
        <w:ind w:left="-142"/>
        <w:rPr>
          <w:rFonts w:asciiTheme="minorHAnsi" w:hAnsiTheme="minorHAnsi" w:cstheme="minorHAnsi"/>
          <w:color w:val="000000"/>
          <w:sz w:val="22"/>
        </w:rPr>
      </w:pPr>
    </w:p>
    <w:p w:rsidR="00A32D99" w:rsidRPr="00101620" w:rsidRDefault="00A66511" w:rsidP="00A8385C">
      <w:pPr>
        <w:autoSpaceDE w:val="0"/>
        <w:autoSpaceDN w:val="0"/>
        <w:adjustRightInd w:val="0"/>
        <w:ind w:left="-142"/>
        <w:jc w:val="both"/>
        <w:rPr>
          <w:rFonts w:asciiTheme="minorHAnsi" w:hAnsiTheme="minorHAnsi" w:cstheme="minorHAnsi"/>
          <w:color w:val="000000"/>
          <w:sz w:val="22"/>
        </w:rPr>
      </w:pPr>
      <w:r w:rsidRPr="00A66511">
        <w:rPr>
          <w:rFonts w:asciiTheme="minorHAnsi" w:hAnsiTheme="minorHAnsi" w:cstheme="minorHAnsi"/>
          <w:color w:val="000000"/>
          <w:sz w:val="22"/>
        </w:rPr>
        <w:t>A</w:t>
      </w:r>
      <w:r w:rsidRPr="00A66511">
        <w:rPr>
          <w:rFonts w:asciiTheme="minorHAnsi" w:hAnsiTheme="minorHAnsi" w:cstheme="minorHAnsi"/>
          <w:color w:val="000000"/>
          <w:sz w:val="22"/>
        </w:rPr>
        <w:t>smens duomenys gali būti perduodami mūsų pasitelkt</w:t>
      </w:r>
      <w:r>
        <w:rPr>
          <w:rFonts w:asciiTheme="minorHAnsi" w:hAnsiTheme="minorHAnsi" w:cstheme="minorHAnsi"/>
          <w:color w:val="000000"/>
          <w:sz w:val="22"/>
        </w:rPr>
        <w:t>ai</w:t>
      </w:r>
      <w:r w:rsidRPr="00A66511">
        <w:rPr>
          <w:rFonts w:asciiTheme="minorHAnsi" w:hAnsiTheme="minorHAnsi" w:cstheme="minorHAnsi"/>
          <w:color w:val="000000"/>
          <w:sz w:val="22"/>
        </w:rPr>
        <w:t xml:space="preserve"> </w:t>
      </w:r>
      <w:r w:rsidRPr="00A66511">
        <w:rPr>
          <w:rFonts w:asciiTheme="minorHAnsi" w:hAnsiTheme="minorHAnsi" w:cstheme="minorHAnsi"/>
          <w:color w:val="000000"/>
          <w:sz w:val="22"/>
        </w:rPr>
        <w:t>tre</w:t>
      </w:r>
      <w:r>
        <w:rPr>
          <w:rFonts w:asciiTheme="minorHAnsi" w:hAnsiTheme="minorHAnsi" w:cstheme="minorHAnsi"/>
          <w:color w:val="000000"/>
          <w:sz w:val="22"/>
        </w:rPr>
        <w:t>čiajai šaliai</w:t>
      </w:r>
      <w:r w:rsidRPr="00A66511">
        <w:rPr>
          <w:rFonts w:asciiTheme="minorHAnsi" w:hAnsiTheme="minorHAnsi" w:cstheme="minorHAnsi"/>
          <w:color w:val="000000"/>
          <w:sz w:val="22"/>
        </w:rPr>
        <w:t>,</w:t>
      </w:r>
      <w:r w:rsidRPr="00A66511">
        <w:rPr>
          <w:rFonts w:asciiTheme="minorHAnsi" w:hAnsiTheme="minorHAnsi" w:cstheme="minorHAnsi"/>
          <w:color w:val="000000"/>
          <w:sz w:val="22"/>
        </w:rPr>
        <w:t xml:space="preserve"> </w:t>
      </w:r>
      <w:r w:rsidRPr="00A66511">
        <w:rPr>
          <w:rFonts w:asciiTheme="minorHAnsi" w:hAnsiTheme="minorHAnsi" w:cstheme="minorHAnsi"/>
          <w:color w:val="000000"/>
          <w:sz w:val="22"/>
        </w:rPr>
        <w:t>kuri mums padeda užtikrinti sutar</w:t>
      </w:r>
      <w:r w:rsidR="00A32D99">
        <w:rPr>
          <w:rFonts w:asciiTheme="minorHAnsi" w:hAnsiTheme="minorHAnsi" w:cstheme="minorHAnsi"/>
          <w:color w:val="000000"/>
          <w:sz w:val="22"/>
        </w:rPr>
        <w:t xml:space="preserve">tyse </w:t>
      </w:r>
      <w:r w:rsidR="00A32D99">
        <w:rPr>
          <w:rFonts w:asciiTheme="minorHAnsi" w:hAnsiTheme="minorHAnsi" w:cstheme="minorHAnsi"/>
          <w:color w:val="000000"/>
          <w:sz w:val="22"/>
        </w:rPr>
        <w:t>, kurios šalis yra duomenų subjektas,</w:t>
      </w:r>
      <w:r w:rsidR="00A32D99" w:rsidRPr="00A66511">
        <w:rPr>
          <w:rFonts w:asciiTheme="minorHAnsi" w:hAnsiTheme="minorHAnsi" w:cstheme="minorHAnsi"/>
          <w:color w:val="000000"/>
          <w:sz w:val="22"/>
        </w:rPr>
        <w:t xml:space="preserve"> </w:t>
      </w:r>
      <w:r w:rsidR="00A32D99">
        <w:rPr>
          <w:rFonts w:asciiTheme="minorHAnsi" w:hAnsiTheme="minorHAnsi" w:cstheme="minorHAnsi"/>
          <w:color w:val="000000"/>
          <w:sz w:val="22"/>
        </w:rPr>
        <w:t xml:space="preserve">prisiimtų įsipareigojimų </w:t>
      </w:r>
      <w:r w:rsidRPr="00A66511">
        <w:rPr>
          <w:rFonts w:asciiTheme="minorHAnsi" w:hAnsiTheme="minorHAnsi" w:cstheme="minorHAnsi"/>
          <w:color w:val="000000"/>
          <w:sz w:val="22"/>
        </w:rPr>
        <w:t>vykdymą ir tvarko asmens duomenis mūsų pavedimu</w:t>
      </w:r>
      <w:r w:rsidR="00101620">
        <w:rPr>
          <w:rFonts w:asciiTheme="minorHAnsi" w:hAnsiTheme="minorHAnsi" w:cstheme="minorHAnsi"/>
          <w:color w:val="000000"/>
          <w:sz w:val="22"/>
        </w:rPr>
        <w:t>.</w:t>
      </w:r>
      <w:r w:rsidRPr="00A66511">
        <w:rPr>
          <w:rFonts w:asciiTheme="minorHAnsi" w:hAnsiTheme="minorHAnsi" w:cstheme="minorHAnsi"/>
          <w:color w:val="000000"/>
          <w:sz w:val="22"/>
        </w:rPr>
        <w:t xml:space="preserve"> </w:t>
      </w:r>
      <w:r w:rsidR="00101620">
        <w:rPr>
          <w:rFonts w:asciiTheme="minorHAnsi" w:hAnsiTheme="minorHAnsi" w:cstheme="minorHAnsi"/>
          <w:color w:val="000000"/>
          <w:sz w:val="22"/>
        </w:rPr>
        <w:t>Taip pat a</w:t>
      </w:r>
      <w:r w:rsidR="00101620" w:rsidRPr="00A66511">
        <w:rPr>
          <w:rFonts w:asciiTheme="minorHAnsi" w:hAnsiTheme="minorHAnsi" w:cstheme="minorHAnsi"/>
          <w:color w:val="000000"/>
          <w:sz w:val="22"/>
        </w:rPr>
        <w:t>smens duomenys gali būti perduodami tre</w:t>
      </w:r>
      <w:r w:rsidR="00101620">
        <w:rPr>
          <w:rFonts w:asciiTheme="minorHAnsi" w:hAnsiTheme="minorHAnsi" w:cstheme="minorHAnsi"/>
          <w:color w:val="000000"/>
          <w:sz w:val="22"/>
        </w:rPr>
        <w:t>čiajai šaliai</w:t>
      </w:r>
      <w:r w:rsidR="00101620" w:rsidRPr="00A66511">
        <w:rPr>
          <w:rFonts w:asciiTheme="minorHAnsi" w:hAnsiTheme="minorHAnsi" w:cstheme="minorHAnsi"/>
          <w:color w:val="000000"/>
          <w:sz w:val="22"/>
        </w:rPr>
        <w:t xml:space="preserve">, </w:t>
      </w:r>
      <w:r w:rsidR="00A32D99" w:rsidRPr="00101620">
        <w:rPr>
          <w:rFonts w:asciiTheme="minorHAnsi" w:hAnsiTheme="minorHAnsi" w:cstheme="minorHAnsi"/>
          <w:color w:val="000000"/>
          <w:sz w:val="22"/>
        </w:rPr>
        <w:t xml:space="preserve">kai tai privaloma pagal galiojančias sutartis ir </w:t>
      </w:r>
      <w:r w:rsidR="00101620">
        <w:rPr>
          <w:rFonts w:asciiTheme="minorHAnsi" w:hAnsiTheme="minorHAnsi" w:cstheme="minorHAnsi"/>
          <w:color w:val="000000"/>
          <w:sz w:val="22"/>
        </w:rPr>
        <w:t xml:space="preserve">LR galiojančius </w:t>
      </w:r>
      <w:r w:rsidR="00A32D99" w:rsidRPr="00101620">
        <w:rPr>
          <w:rFonts w:asciiTheme="minorHAnsi" w:hAnsiTheme="minorHAnsi" w:cstheme="minorHAnsi"/>
          <w:color w:val="000000"/>
          <w:sz w:val="22"/>
        </w:rPr>
        <w:t>teisės aktus</w:t>
      </w:r>
      <w:r w:rsidR="00101620">
        <w:rPr>
          <w:rFonts w:asciiTheme="minorHAnsi" w:hAnsiTheme="minorHAnsi" w:cstheme="minorHAnsi"/>
          <w:color w:val="000000"/>
          <w:sz w:val="22"/>
        </w:rPr>
        <w:t>.</w:t>
      </w:r>
    </w:p>
    <w:p w:rsidR="00A32D99" w:rsidRDefault="00A32D99" w:rsidP="00A8385C">
      <w:pPr>
        <w:autoSpaceDE w:val="0"/>
        <w:autoSpaceDN w:val="0"/>
        <w:adjustRightInd w:val="0"/>
        <w:spacing w:line="140" w:lineRule="exact"/>
        <w:ind w:left="-142"/>
        <w:rPr>
          <w:rFonts w:asciiTheme="minorHAnsi" w:hAnsiTheme="minorHAnsi" w:cstheme="minorHAnsi"/>
          <w:color w:val="000000"/>
          <w:sz w:val="22"/>
        </w:rPr>
      </w:pPr>
    </w:p>
    <w:p w:rsidR="00A66511" w:rsidRPr="00A66511" w:rsidRDefault="00A66511" w:rsidP="00A8385C">
      <w:pPr>
        <w:autoSpaceDE w:val="0"/>
        <w:autoSpaceDN w:val="0"/>
        <w:adjustRightInd w:val="0"/>
        <w:ind w:left="-142"/>
        <w:jc w:val="both"/>
        <w:rPr>
          <w:rFonts w:asciiTheme="minorHAnsi" w:hAnsiTheme="minorHAnsi" w:cstheme="minorHAnsi"/>
          <w:color w:val="000000"/>
          <w:sz w:val="22"/>
        </w:rPr>
      </w:pPr>
      <w:r w:rsidRPr="00A66511">
        <w:rPr>
          <w:rFonts w:asciiTheme="minorHAnsi" w:hAnsiTheme="minorHAnsi" w:cstheme="minorHAnsi"/>
          <w:color w:val="000000"/>
          <w:sz w:val="22"/>
        </w:rPr>
        <w:t>Tokie tre</w:t>
      </w:r>
      <w:r w:rsidR="00A32D99">
        <w:rPr>
          <w:rFonts w:asciiTheme="minorHAnsi" w:hAnsiTheme="minorHAnsi" w:cstheme="minorHAnsi"/>
          <w:color w:val="000000"/>
          <w:sz w:val="22"/>
        </w:rPr>
        <w:t>čiosios šalies atstovai</w:t>
      </w:r>
      <w:r w:rsidRPr="00A66511">
        <w:rPr>
          <w:rFonts w:asciiTheme="minorHAnsi" w:hAnsiTheme="minorHAnsi" w:cstheme="minorHAnsi"/>
          <w:color w:val="000000"/>
          <w:sz w:val="22"/>
        </w:rPr>
        <w:t xml:space="preserve">, kuriems gali būti perduodami tvarkyti asmens duomenys, yra </w:t>
      </w:r>
      <w:r w:rsidRPr="00A66511">
        <w:rPr>
          <w:rFonts w:asciiTheme="minorHAnsi" w:hAnsiTheme="minorHAnsi" w:cstheme="minorHAnsi"/>
          <w:color w:val="000000"/>
          <w:sz w:val="22"/>
        </w:rPr>
        <w:t>programų ekspertai, programų konsultantai, programų konsultanto padėjėjai, VšĮ „Vaiko labui“ savanoriai, VšĮ „Vaiko labui“ dalininkai, VšĮ „Vaiko labui“ valdybos nariai</w:t>
      </w:r>
      <w:r w:rsidR="00A32D99">
        <w:rPr>
          <w:rFonts w:asciiTheme="minorHAnsi" w:hAnsiTheme="minorHAnsi" w:cstheme="minorHAnsi"/>
          <w:color w:val="000000"/>
          <w:sz w:val="22"/>
        </w:rPr>
        <w:t xml:space="preserve">, VšĮ „Vaiko labui“ paslaugas perkantys juridiniai asmenys, </w:t>
      </w:r>
      <w:r w:rsidR="00A32D99">
        <w:rPr>
          <w:rFonts w:asciiTheme="minorHAnsi" w:hAnsiTheme="minorHAnsi" w:cstheme="minorHAnsi"/>
          <w:color w:val="000000"/>
          <w:sz w:val="22"/>
        </w:rPr>
        <w:t xml:space="preserve">VšĮ „Vaiko labui“ </w:t>
      </w:r>
      <w:r w:rsidR="00A32D99">
        <w:rPr>
          <w:rFonts w:asciiTheme="minorHAnsi" w:hAnsiTheme="minorHAnsi" w:cstheme="minorHAnsi"/>
          <w:color w:val="000000"/>
          <w:sz w:val="22"/>
        </w:rPr>
        <w:t>veiklas</w:t>
      </w:r>
      <w:r w:rsidR="00A32D99">
        <w:rPr>
          <w:rFonts w:asciiTheme="minorHAnsi" w:hAnsiTheme="minorHAnsi" w:cstheme="minorHAnsi"/>
          <w:color w:val="000000"/>
          <w:sz w:val="22"/>
        </w:rPr>
        <w:t xml:space="preserve"> </w:t>
      </w:r>
      <w:r w:rsidR="00A32D99">
        <w:rPr>
          <w:rFonts w:asciiTheme="minorHAnsi" w:hAnsiTheme="minorHAnsi" w:cstheme="minorHAnsi"/>
          <w:color w:val="000000"/>
          <w:sz w:val="22"/>
        </w:rPr>
        <w:t>remiantys</w:t>
      </w:r>
      <w:r w:rsidR="00A32D99">
        <w:rPr>
          <w:rFonts w:asciiTheme="minorHAnsi" w:hAnsiTheme="minorHAnsi" w:cstheme="minorHAnsi"/>
          <w:color w:val="000000"/>
          <w:sz w:val="22"/>
        </w:rPr>
        <w:t xml:space="preserve"> juridiniai asmenys</w:t>
      </w:r>
      <w:r w:rsidR="00A32D99">
        <w:rPr>
          <w:rFonts w:asciiTheme="minorHAnsi" w:hAnsiTheme="minorHAnsi" w:cstheme="minorHAnsi"/>
          <w:color w:val="000000"/>
          <w:sz w:val="22"/>
        </w:rPr>
        <w:t>.</w:t>
      </w:r>
    </w:p>
    <w:p w:rsidR="00446D6E" w:rsidRDefault="00446D6E" w:rsidP="00A8385C">
      <w:pPr>
        <w:autoSpaceDE w:val="0"/>
        <w:autoSpaceDN w:val="0"/>
        <w:adjustRightInd w:val="0"/>
        <w:spacing w:line="140" w:lineRule="exact"/>
        <w:ind w:left="-142"/>
        <w:rPr>
          <w:rFonts w:asciiTheme="minorHAnsi" w:hAnsiTheme="minorHAnsi" w:cstheme="minorHAnsi"/>
          <w:i/>
          <w:color w:val="000000"/>
          <w:sz w:val="22"/>
        </w:rPr>
      </w:pPr>
    </w:p>
    <w:p w:rsidR="00A32D99" w:rsidRDefault="00A32D99" w:rsidP="00A8385C">
      <w:pPr>
        <w:autoSpaceDE w:val="0"/>
        <w:autoSpaceDN w:val="0"/>
        <w:adjustRightInd w:val="0"/>
        <w:ind w:left="-142"/>
        <w:jc w:val="both"/>
        <w:rPr>
          <w:rFonts w:ascii="TT256t00" w:hAnsi="TT256t00" w:cs="TT256t00"/>
          <w:color w:val="000000"/>
          <w:sz w:val="22"/>
        </w:rPr>
      </w:pPr>
      <w:r w:rsidRPr="00A32D99">
        <w:rPr>
          <w:rFonts w:asciiTheme="minorHAnsi" w:hAnsiTheme="minorHAnsi" w:cstheme="minorHAnsi"/>
          <w:color w:val="000000"/>
          <w:sz w:val="22"/>
        </w:rPr>
        <w:t>T</w:t>
      </w:r>
      <w:r w:rsidRPr="00A32D99">
        <w:rPr>
          <w:rFonts w:asciiTheme="minorHAnsi" w:hAnsiTheme="minorHAnsi" w:cstheme="minorHAnsi"/>
          <w:color w:val="000000"/>
          <w:sz w:val="22"/>
        </w:rPr>
        <w:t>rečiosios šalies atstova</w:t>
      </w:r>
      <w:r w:rsidRPr="00A32D99">
        <w:rPr>
          <w:rFonts w:asciiTheme="minorHAnsi" w:hAnsiTheme="minorHAnsi" w:cstheme="minorHAnsi"/>
          <w:color w:val="000000"/>
          <w:sz w:val="22"/>
        </w:rPr>
        <w:t xml:space="preserve">ms </w:t>
      </w:r>
      <w:r w:rsidRPr="00A32D99">
        <w:rPr>
          <w:rFonts w:asciiTheme="minorHAnsi" w:hAnsiTheme="minorHAnsi" w:cstheme="minorHAnsi"/>
          <w:color w:val="000000"/>
          <w:sz w:val="22"/>
        </w:rPr>
        <w:t xml:space="preserve">gali būti </w:t>
      </w:r>
      <w:r w:rsidRPr="00A32D99">
        <w:rPr>
          <w:rFonts w:asciiTheme="minorHAnsi" w:hAnsiTheme="minorHAnsi" w:cstheme="minorHAnsi"/>
          <w:color w:val="000000"/>
          <w:sz w:val="22"/>
        </w:rPr>
        <w:t xml:space="preserve">perduodami </w:t>
      </w:r>
      <w:r w:rsidRPr="00A32D99">
        <w:rPr>
          <w:rFonts w:asciiTheme="minorHAnsi" w:hAnsiTheme="minorHAnsi" w:cstheme="minorHAnsi"/>
          <w:color w:val="000000"/>
          <w:sz w:val="22"/>
        </w:rPr>
        <w:t>šių kategorijų</w:t>
      </w:r>
      <w:r w:rsidRPr="00A32D99">
        <w:rPr>
          <w:rFonts w:asciiTheme="minorHAnsi" w:hAnsiTheme="minorHAnsi" w:cstheme="minorHAnsi"/>
          <w:color w:val="000000"/>
          <w:sz w:val="22"/>
        </w:rPr>
        <w:t xml:space="preserve"> </w:t>
      </w:r>
      <w:r w:rsidRPr="00A32D99">
        <w:rPr>
          <w:rFonts w:asciiTheme="minorHAnsi" w:hAnsiTheme="minorHAnsi" w:cstheme="minorHAnsi"/>
          <w:color w:val="000000"/>
          <w:sz w:val="22"/>
        </w:rPr>
        <w:t>asmens duomenys:</w:t>
      </w:r>
      <w:r>
        <w:rPr>
          <w:rFonts w:asciiTheme="minorHAnsi" w:hAnsiTheme="minorHAnsi" w:cstheme="minorHAnsi"/>
          <w:color w:val="000000"/>
          <w:sz w:val="22"/>
        </w:rPr>
        <w:t xml:space="preserve"> </w:t>
      </w:r>
      <w:r>
        <w:rPr>
          <w:rFonts w:ascii="TT256t00" w:hAnsi="TT256t00" w:cs="TT256t00"/>
          <w:color w:val="000000"/>
          <w:sz w:val="22"/>
        </w:rPr>
        <w:t xml:space="preserve">vardas, pavardė, asmens kodas, gimimo data, kontaktiniai asmens telefono numeriai, asmens el. pašto adresai, darbovietė, asmens darbovietės kontaktiniai telefono numeriai, asmens darbovietės adresas, asmens darbovietės el. pašto adresai, išsilavinimas, užimamos pareigos darbovietėje, darbo laikas darbovietėje, fotografijos susietos su darbu darbovietėje. </w:t>
      </w:r>
    </w:p>
    <w:p w:rsidR="00BC27BE" w:rsidRDefault="00BC27BE" w:rsidP="00A8385C">
      <w:pPr>
        <w:autoSpaceDE w:val="0"/>
        <w:autoSpaceDN w:val="0"/>
        <w:adjustRightInd w:val="0"/>
        <w:ind w:left="-142"/>
        <w:jc w:val="both"/>
        <w:rPr>
          <w:rFonts w:ascii="TT256t00" w:hAnsi="TT256t00" w:cs="TT256t00"/>
          <w:color w:val="000000"/>
          <w:sz w:val="22"/>
        </w:rPr>
      </w:pPr>
    </w:p>
    <w:p w:rsidR="00BC27BE" w:rsidRPr="00BC27BE" w:rsidRDefault="00BC27BE" w:rsidP="00A8385C">
      <w:pPr>
        <w:autoSpaceDE w:val="0"/>
        <w:autoSpaceDN w:val="0"/>
        <w:adjustRightInd w:val="0"/>
        <w:ind w:left="-142"/>
        <w:jc w:val="both"/>
        <w:rPr>
          <w:rFonts w:asciiTheme="minorHAnsi" w:hAnsiTheme="minorHAnsi" w:cstheme="minorHAnsi"/>
          <w:i/>
          <w:color w:val="000000"/>
          <w:sz w:val="22"/>
        </w:rPr>
      </w:pPr>
      <w:r w:rsidRPr="00BC27BE">
        <w:rPr>
          <w:rFonts w:asciiTheme="minorHAnsi" w:hAnsiTheme="minorHAnsi" w:cstheme="minorHAnsi"/>
          <w:i/>
          <w:color w:val="000000"/>
          <w:sz w:val="22"/>
        </w:rPr>
        <w:t xml:space="preserve">8. Asmens duomenų subjekto supažindinimas su VšĮ „Vaiko labui“ tvarkomais subjekto asmens duomenimis </w:t>
      </w:r>
      <w:r w:rsidR="009B489A">
        <w:rPr>
          <w:rFonts w:asciiTheme="minorHAnsi" w:hAnsiTheme="minorHAnsi" w:cstheme="minorHAnsi"/>
          <w:i/>
          <w:color w:val="000000"/>
          <w:sz w:val="22"/>
        </w:rPr>
        <w:t xml:space="preserve">ir </w:t>
      </w:r>
      <w:r w:rsidR="009C6D5C">
        <w:rPr>
          <w:rFonts w:asciiTheme="minorHAnsi" w:hAnsiTheme="minorHAnsi" w:cstheme="minorHAnsi"/>
          <w:i/>
          <w:color w:val="000000"/>
          <w:sz w:val="22"/>
        </w:rPr>
        <w:t xml:space="preserve">kitos </w:t>
      </w:r>
      <w:r w:rsidR="009C6D5C">
        <w:rPr>
          <w:rFonts w:asciiTheme="minorHAnsi" w:hAnsiTheme="minorHAnsi" w:cstheme="minorHAnsi"/>
          <w:i/>
          <w:color w:val="000000"/>
          <w:sz w:val="22"/>
        </w:rPr>
        <w:t>a</w:t>
      </w:r>
      <w:r w:rsidR="009C6D5C" w:rsidRPr="00BC27BE">
        <w:rPr>
          <w:rFonts w:asciiTheme="minorHAnsi" w:hAnsiTheme="minorHAnsi" w:cstheme="minorHAnsi"/>
          <w:i/>
          <w:color w:val="000000"/>
          <w:sz w:val="22"/>
        </w:rPr>
        <w:t xml:space="preserve">smens duomenų subjekto </w:t>
      </w:r>
      <w:r w:rsidR="009B489A">
        <w:rPr>
          <w:rFonts w:asciiTheme="minorHAnsi" w:hAnsiTheme="minorHAnsi" w:cstheme="minorHAnsi"/>
          <w:i/>
          <w:color w:val="000000"/>
          <w:sz w:val="22"/>
        </w:rPr>
        <w:t>teisės</w:t>
      </w:r>
    </w:p>
    <w:p w:rsidR="00A66511" w:rsidRDefault="00BC27BE" w:rsidP="00A8385C">
      <w:pPr>
        <w:autoSpaceDE w:val="0"/>
        <w:autoSpaceDN w:val="0"/>
        <w:adjustRightInd w:val="0"/>
        <w:ind w:left="-142"/>
        <w:jc w:val="both"/>
        <w:rPr>
          <w:rFonts w:asciiTheme="minorHAnsi" w:hAnsiTheme="minorHAnsi" w:cstheme="minorHAnsi"/>
          <w:color w:val="000000"/>
          <w:sz w:val="22"/>
        </w:rPr>
      </w:pPr>
      <w:r w:rsidRPr="00BC27BE">
        <w:rPr>
          <w:rFonts w:asciiTheme="minorHAnsi" w:hAnsiTheme="minorHAnsi" w:cstheme="minorHAnsi"/>
          <w:color w:val="000000"/>
          <w:sz w:val="22"/>
        </w:rPr>
        <w:t xml:space="preserve">Duomenų subjektas turi teisę iš </w:t>
      </w:r>
      <w:r>
        <w:rPr>
          <w:rFonts w:asciiTheme="minorHAnsi" w:hAnsiTheme="minorHAnsi" w:cstheme="minorHAnsi"/>
          <w:color w:val="000000"/>
          <w:sz w:val="22"/>
        </w:rPr>
        <w:t>VšĮ „Vaiko labui“</w:t>
      </w:r>
      <w:r w:rsidRPr="00BC27BE">
        <w:rPr>
          <w:rFonts w:asciiTheme="minorHAnsi" w:hAnsiTheme="minorHAnsi" w:cstheme="minorHAnsi"/>
          <w:color w:val="000000"/>
          <w:sz w:val="22"/>
        </w:rPr>
        <w:t xml:space="preserve"> gauti patvirtinimą, ar su juo susiję asmens duomenys yra tvarkomi</w:t>
      </w:r>
      <w:r>
        <w:rPr>
          <w:rFonts w:asciiTheme="minorHAnsi" w:hAnsiTheme="minorHAnsi" w:cstheme="minorHAnsi"/>
          <w:color w:val="000000"/>
          <w:sz w:val="22"/>
        </w:rPr>
        <w:t xml:space="preserve"> ir,</w:t>
      </w:r>
      <w:r w:rsidRPr="00BC27BE">
        <w:rPr>
          <w:rFonts w:asciiTheme="minorHAnsi" w:hAnsiTheme="minorHAnsi" w:cstheme="minorHAnsi"/>
          <w:color w:val="000000"/>
          <w:sz w:val="22"/>
        </w:rPr>
        <w:t xml:space="preserve"> </w:t>
      </w:r>
      <w:r>
        <w:rPr>
          <w:rFonts w:asciiTheme="minorHAnsi" w:hAnsiTheme="minorHAnsi" w:cstheme="minorHAnsi"/>
          <w:color w:val="000000"/>
          <w:sz w:val="22"/>
        </w:rPr>
        <w:t>j</w:t>
      </w:r>
      <w:r w:rsidRPr="00BC27BE">
        <w:rPr>
          <w:rFonts w:asciiTheme="minorHAnsi" w:hAnsiTheme="minorHAnsi" w:cstheme="minorHAnsi"/>
          <w:color w:val="000000"/>
          <w:sz w:val="22"/>
        </w:rPr>
        <w:t xml:space="preserve">ei asmens duomenys yra tvarkomi, turi teisę susipažinti su </w:t>
      </w:r>
      <w:r w:rsidR="00BB602A">
        <w:rPr>
          <w:rFonts w:asciiTheme="minorHAnsi" w:hAnsiTheme="minorHAnsi" w:cstheme="minorHAnsi"/>
          <w:color w:val="000000"/>
          <w:sz w:val="22"/>
        </w:rPr>
        <w:t xml:space="preserve">savo </w:t>
      </w:r>
      <w:r w:rsidRPr="00BC27BE">
        <w:rPr>
          <w:rFonts w:asciiTheme="minorHAnsi" w:hAnsiTheme="minorHAnsi" w:cstheme="minorHAnsi"/>
          <w:color w:val="000000"/>
          <w:sz w:val="22"/>
        </w:rPr>
        <w:t>asmens duomenimis</w:t>
      </w:r>
      <w:r w:rsidR="00BB602A">
        <w:rPr>
          <w:rFonts w:asciiTheme="minorHAnsi" w:hAnsiTheme="minorHAnsi" w:cstheme="minorHAnsi"/>
          <w:color w:val="000000"/>
          <w:sz w:val="22"/>
        </w:rPr>
        <w:t xml:space="preserve"> pagal BDAR </w:t>
      </w:r>
      <w:r w:rsidRPr="00BC27BE">
        <w:rPr>
          <w:rFonts w:asciiTheme="minorHAnsi" w:hAnsiTheme="minorHAnsi" w:cstheme="minorHAnsi"/>
          <w:color w:val="000000"/>
          <w:sz w:val="22"/>
        </w:rPr>
        <w:t>III skyriaus 2 skirsnio 15 st</w:t>
      </w:r>
      <w:r w:rsidR="00BB602A">
        <w:rPr>
          <w:rFonts w:asciiTheme="minorHAnsi" w:hAnsiTheme="minorHAnsi" w:cstheme="minorHAnsi"/>
          <w:color w:val="000000"/>
          <w:sz w:val="22"/>
        </w:rPr>
        <w:t>r</w:t>
      </w:r>
      <w:r w:rsidRPr="00BC27BE">
        <w:rPr>
          <w:rFonts w:asciiTheme="minorHAnsi" w:hAnsiTheme="minorHAnsi" w:cstheme="minorHAnsi"/>
          <w:color w:val="000000"/>
          <w:sz w:val="22"/>
        </w:rPr>
        <w:t>aipsni</w:t>
      </w:r>
      <w:r w:rsidR="00BB602A">
        <w:rPr>
          <w:rFonts w:asciiTheme="minorHAnsi" w:hAnsiTheme="minorHAnsi" w:cstheme="minorHAnsi"/>
          <w:color w:val="000000"/>
          <w:sz w:val="22"/>
        </w:rPr>
        <w:t xml:space="preserve">o nuostatas. </w:t>
      </w:r>
    </w:p>
    <w:p w:rsidR="00BB602A" w:rsidRDefault="00BB602A" w:rsidP="00A8385C">
      <w:pPr>
        <w:autoSpaceDE w:val="0"/>
        <w:autoSpaceDN w:val="0"/>
        <w:adjustRightInd w:val="0"/>
        <w:spacing w:line="140" w:lineRule="exact"/>
        <w:ind w:left="-142"/>
        <w:rPr>
          <w:rFonts w:asciiTheme="minorHAnsi" w:hAnsiTheme="minorHAnsi" w:cstheme="minorHAnsi"/>
          <w:color w:val="000000"/>
          <w:sz w:val="22"/>
        </w:rPr>
      </w:pPr>
    </w:p>
    <w:p w:rsidR="00BB602A" w:rsidRPr="00BB602A" w:rsidRDefault="00BB602A" w:rsidP="00A8385C">
      <w:pPr>
        <w:autoSpaceDE w:val="0"/>
        <w:autoSpaceDN w:val="0"/>
        <w:adjustRightInd w:val="0"/>
        <w:ind w:left="-142"/>
        <w:jc w:val="both"/>
        <w:rPr>
          <w:rFonts w:asciiTheme="minorHAnsi" w:hAnsiTheme="minorHAnsi" w:cstheme="minorHAnsi"/>
          <w:color w:val="000000"/>
          <w:sz w:val="22"/>
        </w:rPr>
      </w:pPr>
      <w:r w:rsidRPr="00BB602A">
        <w:rPr>
          <w:rFonts w:asciiTheme="minorHAnsi" w:hAnsiTheme="minorHAnsi" w:cstheme="minorHAnsi"/>
          <w:color w:val="000000"/>
          <w:sz w:val="22"/>
        </w:rPr>
        <w:t>Asmens duomenų subjekt</w:t>
      </w:r>
      <w:r w:rsidRPr="00BB602A">
        <w:rPr>
          <w:rFonts w:asciiTheme="minorHAnsi" w:hAnsiTheme="minorHAnsi" w:cstheme="minorHAnsi"/>
          <w:color w:val="000000"/>
          <w:sz w:val="22"/>
        </w:rPr>
        <w:t xml:space="preserve">ui </w:t>
      </w:r>
      <w:r>
        <w:rPr>
          <w:rFonts w:asciiTheme="minorHAnsi" w:hAnsiTheme="minorHAnsi" w:cstheme="minorHAnsi"/>
          <w:color w:val="000000"/>
          <w:sz w:val="22"/>
        </w:rPr>
        <w:t>VšĮ „Vaiko labui“</w:t>
      </w:r>
      <w:r w:rsidRPr="00BB602A">
        <w:rPr>
          <w:rFonts w:asciiTheme="minorHAnsi" w:hAnsiTheme="minorHAnsi" w:cstheme="minorHAnsi"/>
          <w:color w:val="000000"/>
          <w:sz w:val="22"/>
        </w:rPr>
        <w:t xml:space="preserve"> privalo pateikti šią su subjektu susietą informaciją:</w:t>
      </w:r>
    </w:p>
    <w:p w:rsidR="00BB602A" w:rsidRPr="00BC27BE" w:rsidRDefault="00BB602A" w:rsidP="00A8385C">
      <w:pPr>
        <w:pStyle w:val="ListParagraph"/>
        <w:numPr>
          <w:ilvl w:val="0"/>
          <w:numId w:val="3"/>
        </w:numPr>
        <w:tabs>
          <w:tab w:val="left" w:pos="709"/>
        </w:tabs>
        <w:autoSpaceDE w:val="0"/>
        <w:autoSpaceDN w:val="0"/>
        <w:adjustRightInd w:val="0"/>
        <w:ind w:left="-142" w:firstLine="284"/>
        <w:jc w:val="both"/>
        <w:rPr>
          <w:rFonts w:asciiTheme="minorHAnsi" w:hAnsiTheme="minorHAnsi" w:cstheme="minorHAnsi"/>
          <w:color w:val="000000"/>
          <w:sz w:val="22"/>
        </w:rPr>
      </w:pPr>
      <w:r>
        <w:rPr>
          <w:rFonts w:asciiTheme="minorHAnsi" w:hAnsiTheme="minorHAnsi" w:cstheme="minorHAnsi"/>
          <w:color w:val="000000"/>
          <w:sz w:val="22"/>
        </w:rPr>
        <w:t xml:space="preserve">asmens </w:t>
      </w:r>
      <w:r w:rsidRPr="00BC27BE">
        <w:rPr>
          <w:rFonts w:asciiTheme="minorHAnsi" w:hAnsiTheme="minorHAnsi" w:cstheme="minorHAnsi"/>
          <w:color w:val="000000"/>
          <w:sz w:val="22"/>
        </w:rPr>
        <w:t>duomenų tvarkymo tikslai;</w:t>
      </w:r>
    </w:p>
    <w:p w:rsidR="00BB602A" w:rsidRPr="00BC27BE" w:rsidRDefault="009B489A" w:rsidP="00A8385C">
      <w:pPr>
        <w:pStyle w:val="ListParagraph"/>
        <w:numPr>
          <w:ilvl w:val="0"/>
          <w:numId w:val="3"/>
        </w:numPr>
        <w:tabs>
          <w:tab w:val="left" w:pos="709"/>
        </w:tabs>
        <w:autoSpaceDE w:val="0"/>
        <w:autoSpaceDN w:val="0"/>
        <w:adjustRightInd w:val="0"/>
        <w:ind w:left="-142" w:firstLine="284"/>
        <w:jc w:val="both"/>
        <w:rPr>
          <w:rFonts w:asciiTheme="minorHAnsi" w:hAnsiTheme="minorHAnsi" w:cstheme="minorHAnsi"/>
          <w:color w:val="000000"/>
          <w:sz w:val="22"/>
        </w:rPr>
      </w:pPr>
      <w:r>
        <w:rPr>
          <w:rFonts w:asciiTheme="minorHAnsi" w:hAnsiTheme="minorHAnsi" w:cstheme="minorHAnsi"/>
          <w:color w:val="000000"/>
          <w:sz w:val="22"/>
        </w:rPr>
        <w:t>tvarkomų</w:t>
      </w:r>
      <w:r w:rsidR="00BB602A" w:rsidRPr="00BC27BE">
        <w:rPr>
          <w:rFonts w:asciiTheme="minorHAnsi" w:hAnsiTheme="minorHAnsi" w:cstheme="minorHAnsi"/>
          <w:color w:val="000000"/>
          <w:sz w:val="22"/>
        </w:rPr>
        <w:t xml:space="preserve"> asmens duomenų kategorijos;</w:t>
      </w:r>
    </w:p>
    <w:p w:rsidR="00BB602A" w:rsidRPr="00BC27BE" w:rsidRDefault="009B489A" w:rsidP="00A8385C">
      <w:pPr>
        <w:pStyle w:val="ListParagraph"/>
        <w:numPr>
          <w:ilvl w:val="0"/>
          <w:numId w:val="3"/>
        </w:numPr>
        <w:tabs>
          <w:tab w:val="left" w:pos="709"/>
        </w:tabs>
        <w:autoSpaceDE w:val="0"/>
        <w:autoSpaceDN w:val="0"/>
        <w:adjustRightInd w:val="0"/>
        <w:ind w:left="-142" w:firstLine="284"/>
        <w:jc w:val="both"/>
        <w:rPr>
          <w:rFonts w:asciiTheme="minorHAnsi" w:hAnsiTheme="minorHAnsi" w:cstheme="minorHAnsi"/>
          <w:color w:val="000000"/>
          <w:sz w:val="22"/>
        </w:rPr>
      </w:pPr>
      <w:r>
        <w:rPr>
          <w:rFonts w:asciiTheme="minorHAnsi" w:hAnsiTheme="minorHAnsi" w:cstheme="minorHAnsi"/>
          <w:color w:val="000000"/>
          <w:sz w:val="22"/>
        </w:rPr>
        <w:t>asmens duomenis gaunančios trečiosios šalys</w:t>
      </w:r>
      <w:r w:rsidR="00BB602A" w:rsidRPr="00BC27BE">
        <w:rPr>
          <w:rFonts w:asciiTheme="minorHAnsi" w:hAnsiTheme="minorHAnsi" w:cstheme="minorHAnsi"/>
          <w:color w:val="000000"/>
          <w:sz w:val="22"/>
        </w:rPr>
        <w:t>;</w:t>
      </w:r>
    </w:p>
    <w:p w:rsidR="009B489A" w:rsidRPr="00BC27BE" w:rsidRDefault="009B489A" w:rsidP="00A8385C">
      <w:pPr>
        <w:pStyle w:val="ListParagraph"/>
        <w:numPr>
          <w:ilvl w:val="0"/>
          <w:numId w:val="3"/>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 xml:space="preserve">kai asmens duomenys renkami ne iš duomenų subjekto, visa turima informacija apie </w:t>
      </w:r>
      <w:r w:rsidR="00F35891">
        <w:rPr>
          <w:rFonts w:asciiTheme="minorHAnsi" w:hAnsiTheme="minorHAnsi" w:cstheme="minorHAnsi"/>
          <w:color w:val="000000"/>
          <w:sz w:val="22"/>
        </w:rPr>
        <w:t>duomenų rinkimo</w:t>
      </w:r>
      <w:r w:rsidRPr="00BC27BE">
        <w:rPr>
          <w:rFonts w:asciiTheme="minorHAnsi" w:hAnsiTheme="minorHAnsi" w:cstheme="minorHAnsi"/>
          <w:color w:val="000000"/>
          <w:sz w:val="22"/>
        </w:rPr>
        <w:t xml:space="preserve"> šaltinius;</w:t>
      </w:r>
    </w:p>
    <w:p w:rsidR="00BB602A" w:rsidRPr="00BC27BE" w:rsidRDefault="00BB602A" w:rsidP="00A8385C">
      <w:pPr>
        <w:pStyle w:val="ListParagraph"/>
        <w:numPr>
          <w:ilvl w:val="0"/>
          <w:numId w:val="3"/>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kai įmanoma, numatomas asmens duomenų saugojimo laikotarpis arba, jei neįmanoma, kriterijai, taikomi tam laikotarpiui nustatyti</w:t>
      </w:r>
      <w:r w:rsidR="00F35891">
        <w:rPr>
          <w:rFonts w:asciiTheme="minorHAnsi" w:hAnsiTheme="minorHAnsi" w:cstheme="minorHAnsi"/>
          <w:color w:val="000000"/>
          <w:sz w:val="22"/>
        </w:rPr>
        <w:t>.</w:t>
      </w:r>
    </w:p>
    <w:p w:rsidR="009B489A" w:rsidRDefault="009B489A" w:rsidP="00A8385C">
      <w:pPr>
        <w:autoSpaceDE w:val="0"/>
        <w:autoSpaceDN w:val="0"/>
        <w:adjustRightInd w:val="0"/>
        <w:spacing w:line="140" w:lineRule="exact"/>
        <w:ind w:left="-142"/>
        <w:rPr>
          <w:rFonts w:asciiTheme="minorHAnsi" w:hAnsiTheme="minorHAnsi" w:cstheme="minorHAnsi"/>
          <w:color w:val="000000"/>
          <w:sz w:val="22"/>
        </w:rPr>
      </w:pPr>
    </w:p>
    <w:p w:rsidR="009B489A" w:rsidRPr="00E00C1E" w:rsidRDefault="00E00C1E" w:rsidP="00A8385C">
      <w:pPr>
        <w:autoSpaceDE w:val="0"/>
        <w:autoSpaceDN w:val="0"/>
        <w:adjustRightInd w:val="0"/>
        <w:ind w:left="-142"/>
        <w:jc w:val="both"/>
        <w:rPr>
          <w:rFonts w:asciiTheme="minorHAnsi" w:hAnsiTheme="minorHAnsi" w:cstheme="minorHAnsi"/>
          <w:color w:val="000000"/>
          <w:sz w:val="22"/>
        </w:rPr>
      </w:pPr>
      <w:r w:rsidRPr="00E00C1E">
        <w:rPr>
          <w:rFonts w:asciiTheme="minorHAnsi" w:hAnsiTheme="minorHAnsi" w:cstheme="minorHAnsi"/>
          <w:color w:val="000000"/>
          <w:sz w:val="22"/>
        </w:rPr>
        <w:lastRenderedPageBreak/>
        <w:t xml:space="preserve">Asmens duomenų subjekto </w:t>
      </w:r>
      <w:r w:rsidRPr="00E00C1E">
        <w:rPr>
          <w:rFonts w:asciiTheme="minorHAnsi" w:hAnsiTheme="minorHAnsi" w:cstheme="minorHAnsi"/>
          <w:color w:val="000000"/>
          <w:sz w:val="22"/>
        </w:rPr>
        <w:t>prašymu d</w:t>
      </w:r>
      <w:r w:rsidR="009B489A" w:rsidRPr="009B489A">
        <w:rPr>
          <w:rFonts w:asciiTheme="minorHAnsi" w:hAnsiTheme="minorHAnsi" w:cstheme="minorHAnsi"/>
          <w:color w:val="000000"/>
          <w:sz w:val="22"/>
        </w:rPr>
        <w:t xml:space="preserve">uomenų valdytojas </w:t>
      </w:r>
      <w:r>
        <w:rPr>
          <w:rFonts w:asciiTheme="minorHAnsi" w:hAnsiTheme="minorHAnsi" w:cstheme="minorHAnsi"/>
          <w:color w:val="000000"/>
          <w:sz w:val="22"/>
        </w:rPr>
        <w:t xml:space="preserve">VšĮ „Vaiko labui“ </w:t>
      </w:r>
      <w:r w:rsidR="009B489A" w:rsidRPr="009B489A">
        <w:rPr>
          <w:rFonts w:asciiTheme="minorHAnsi" w:hAnsiTheme="minorHAnsi" w:cstheme="minorHAnsi"/>
          <w:color w:val="000000"/>
          <w:sz w:val="22"/>
        </w:rPr>
        <w:t>pateikia tvarkomų asmens duomenų kopiją. Už bet kurias kitas duomenų subjekto prašomas kopijas duomenų valdytojas gali imti pagrįstą mokestį, nustatomą pagal administracines išlaidas. Kai duomenų subjektas prašymą pateikia elektroninėmis priemonėmis ir išskyrus atvejus, kai duomenų subjektas paprašo ją pateikti kitaip, informacija pateikiama įprastai naudojama elektronine forma.</w:t>
      </w:r>
    </w:p>
    <w:p w:rsidR="009B489A" w:rsidRDefault="009B489A" w:rsidP="00A8385C">
      <w:pPr>
        <w:autoSpaceDE w:val="0"/>
        <w:autoSpaceDN w:val="0"/>
        <w:adjustRightInd w:val="0"/>
        <w:spacing w:line="140" w:lineRule="exact"/>
        <w:ind w:left="-142"/>
        <w:rPr>
          <w:rFonts w:asciiTheme="minorHAnsi" w:hAnsiTheme="minorHAnsi" w:cstheme="minorHAnsi"/>
          <w:color w:val="000000"/>
          <w:sz w:val="22"/>
        </w:rPr>
      </w:pPr>
    </w:p>
    <w:p w:rsidR="009B489A" w:rsidRPr="00BB602A" w:rsidRDefault="009B489A" w:rsidP="00A8385C">
      <w:pPr>
        <w:autoSpaceDE w:val="0"/>
        <w:autoSpaceDN w:val="0"/>
        <w:adjustRightInd w:val="0"/>
        <w:ind w:left="-142"/>
        <w:jc w:val="both"/>
        <w:rPr>
          <w:rFonts w:asciiTheme="minorHAnsi" w:hAnsiTheme="minorHAnsi" w:cstheme="minorHAnsi"/>
          <w:color w:val="000000"/>
          <w:sz w:val="22"/>
        </w:rPr>
      </w:pPr>
      <w:r w:rsidRPr="00BB602A">
        <w:rPr>
          <w:rFonts w:asciiTheme="minorHAnsi" w:hAnsiTheme="minorHAnsi" w:cstheme="minorHAnsi"/>
          <w:color w:val="000000"/>
          <w:sz w:val="22"/>
        </w:rPr>
        <w:t>Asmens duomenų subjekt</w:t>
      </w:r>
      <w:r>
        <w:rPr>
          <w:rFonts w:asciiTheme="minorHAnsi" w:hAnsiTheme="minorHAnsi" w:cstheme="minorHAnsi"/>
          <w:color w:val="000000"/>
          <w:sz w:val="22"/>
        </w:rPr>
        <w:t>as turi šias teises:</w:t>
      </w:r>
    </w:p>
    <w:p w:rsidR="00BB602A" w:rsidRDefault="00BB602A" w:rsidP="00F35891">
      <w:pPr>
        <w:pStyle w:val="ListParagraph"/>
        <w:numPr>
          <w:ilvl w:val="0"/>
          <w:numId w:val="4"/>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 xml:space="preserve">teisė prašyti duomenų valdytojo ištaisyti </w:t>
      </w:r>
      <w:r w:rsidR="00FE6DA6">
        <w:rPr>
          <w:rFonts w:asciiTheme="minorHAnsi" w:hAnsiTheme="minorHAnsi" w:cstheme="minorHAnsi"/>
          <w:color w:val="000000"/>
          <w:sz w:val="22"/>
        </w:rPr>
        <w:t xml:space="preserve">ir / ar papildyti </w:t>
      </w:r>
      <w:r w:rsidRPr="00BC27BE">
        <w:rPr>
          <w:rFonts w:asciiTheme="minorHAnsi" w:hAnsiTheme="minorHAnsi" w:cstheme="minorHAnsi"/>
          <w:color w:val="000000"/>
          <w:sz w:val="22"/>
        </w:rPr>
        <w:t>asmens duomenis; </w:t>
      </w:r>
    </w:p>
    <w:p w:rsidR="009B489A" w:rsidRDefault="009B489A" w:rsidP="00F35891">
      <w:pPr>
        <w:pStyle w:val="ListParagraph"/>
        <w:numPr>
          <w:ilvl w:val="0"/>
          <w:numId w:val="4"/>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teisė prašyti duomenų valdytojo ištrinti asmens duomenis ar apriboti su duomenų subjektu susijusių asmens duomenų tvarkymą; </w:t>
      </w:r>
    </w:p>
    <w:p w:rsidR="009B489A" w:rsidRDefault="009B489A" w:rsidP="00F35891">
      <w:pPr>
        <w:pStyle w:val="ListParagraph"/>
        <w:numPr>
          <w:ilvl w:val="0"/>
          <w:numId w:val="4"/>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 xml:space="preserve">teisė nesutikti su </w:t>
      </w:r>
      <w:r w:rsidR="00FE6DA6" w:rsidRPr="00BC27BE">
        <w:rPr>
          <w:rFonts w:asciiTheme="minorHAnsi" w:hAnsiTheme="minorHAnsi" w:cstheme="minorHAnsi"/>
          <w:color w:val="000000"/>
          <w:sz w:val="22"/>
        </w:rPr>
        <w:t>asmens duomen</w:t>
      </w:r>
      <w:r w:rsidR="00FE6DA6">
        <w:rPr>
          <w:rFonts w:asciiTheme="minorHAnsi" w:hAnsiTheme="minorHAnsi" w:cstheme="minorHAnsi"/>
          <w:color w:val="000000"/>
          <w:sz w:val="22"/>
        </w:rPr>
        <w:t>ų</w:t>
      </w:r>
      <w:r w:rsidR="00FE6DA6" w:rsidRPr="00BC27BE">
        <w:rPr>
          <w:rFonts w:asciiTheme="minorHAnsi" w:hAnsiTheme="minorHAnsi" w:cstheme="minorHAnsi"/>
          <w:color w:val="000000"/>
          <w:sz w:val="22"/>
        </w:rPr>
        <w:t xml:space="preserve"> </w:t>
      </w:r>
      <w:r w:rsidRPr="00BC27BE">
        <w:rPr>
          <w:rFonts w:asciiTheme="minorHAnsi" w:hAnsiTheme="minorHAnsi" w:cstheme="minorHAnsi"/>
          <w:color w:val="000000"/>
          <w:sz w:val="22"/>
        </w:rPr>
        <w:t>tvarkymu; </w:t>
      </w:r>
    </w:p>
    <w:p w:rsidR="00ED0537" w:rsidRPr="00BC27BE" w:rsidRDefault="00ED0537" w:rsidP="00F35891">
      <w:pPr>
        <w:pStyle w:val="ListParagraph"/>
        <w:numPr>
          <w:ilvl w:val="0"/>
          <w:numId w:val="4"/>
        </w:numPr>
        <w:tabs>
          <w:tab w:val="left" w:pos="709"/>
        </w:tabs>
        <w:autoSpaceDE w:val="0"/>
        <w:autoSpaceDN w:val="0"/>
        <w:adjustRightInd w:val="0"/>
        <w:ind w:left="-142" w:firstLine="284"/>
        <w:jc w:val="both"/>
        <w:rPr>
          <w:rFonts w:asciiTheme="minorHAnsi" w:hAnsiTheme="minorHAnsi" w:cstheme="minorHAnsi"/>
          <w:color w:val="000000"/>
          <w:sz w:val="22"/>
        </w:rPr>
      </w:pPr>
      <w:r w:rsidRPr="00ED0537">
        <w:rPr>
          <w:rFonts w:asciiTheme="minorHAnsi" w:hAnsiTheme="minorHAnsi" w:cstheme="minorHAnsi"/>
          <w:color w:val="000000"/>
          <w:sz w:val="22"/>
        </w:rPr>
        <w:t>bet kuriuo metu atšaukti savo sutikimą</w:t>
      </w:r>
      <w:r>
        <w:rPr>
          <w:rFonts w:asciiTheme="minorHAnsi" w:hAnsiTheme="minorHAnsi" w:cstheme="minorHAnsi"/>
          <w:color w:val="000000"/>
          <w:sz w:val="22"/>
        </w:rPr>
        <w:t xml:space="preserve"> tvarkyti jo duomenis</w:t>
      </w:r>
      <w:r w:rsidRPr="00ED0537">
        <w:rPr>
          <w:rFonts w:asciiTheme="minorHAnsi" w:hAnsiTheme="minorHAnsi" w:cstheme="minorHAnsi"/>
          <w:color w:val="000000"/>
          <w:sz w:val="22"/>
        </w:rPr>
        <w:t>. Sutikimo atšaukimas nedaro poveikio sutikimu pagrįsto duomenų tvarkymo, atlikto iki sutikimo atšaukimo, teisėtumui.</w:t>
      </w:r>
    </w:p>
    <w:p w:rsidR="00BB602A" w:rsidRPr="00BC27BE" w:rsidRDefault="00BB602A" w:rsidP="00F35891">
      <w:pPr>
        <w:pStyle w:val="ListParagraph"/>
        <w:numPr>
          <w:ilvl w:val="0"/>
          <w:numId w:val="4"/>
        </w:numPr>
        <w:tabs>
          <w:tab w:val="left" w:pos="709"/>
        </w:tabs>
        <w:autoSpaceDE w:val="0"/>
        <w:autoSpaceDN w:val="0"/>
        <w:adjustRightInd w:val="0"/>
        <w:ind w:left="-142" w:firstLine="284"/>
        <w:jc w:val="both"/>
        <w:rPr>
          <w:rFonts w:asciiTheme="minorHAnsi" w:hAnsiTheme="minorHAnsi" w:cstheme="minorHAnsi"/>
          <w:color w:val="000000"/>
          <w:sz w:val="22"/>
        </w:rPr>
      </w:pPr>
      <w:r w:rsidRPr="00BC27BE">
        <w:rPr>
          <w:rFonts w:asciiTheme="minorHAnsi" w:hAnsiTheme="minorHAnsi" w:cstheme="minorHAnsi"/>
          <w:color w:val="000000"/>
          <w:sz w:val="22"/>
        </w:rPr>
        <w:t>teisė pateikti skundą priežiūros institucijai</w:t>
      </w:r>
      <w:r w:rsidR="00E00C1E">
        <w:rPr>
          <w:rFonts w:asciiTheme="minorHAnsi" w:hAnsiTheme="minorHAnsi" w:cstheme="minorHAnsi"/>
          <w:color w:val="000000"/>
          <w:sz w:val="22"/>
        </w:rPr>
        <w:t>.</w:t>
      </w:r>
    </w:p>
    <w:p w:rsidR="00ED0537" w:rsidRDefault="00ED0537" w:rsidP="00A8385C">
      <w:pPr>
        <w:autoSpaceDE w:val="0"/>
        <w:autoSpaceDN w:val="0"/>
        <w:adjustRightInd w:val="0"/>
        <w:ind w:left="-142"/>
        <w:jc w:val="both"/>
        <w:rPr>
          <w:rFonts w:asciiTheme="minorHAnsi" w:hAnsiTheme="minorHAnsi" w:cstheme="minorHAnsi"/>
          <w:color w:val="000000"/>
          <w:sz w:val="22"/>
        </w:rPr>
      </w:pPr>
    </w:p>
    <w:p w:rsidR="009E0226" w:rsidRDefault="009E0226" w:rsidP="00A8385C">
      <w:pPr>
        <w:autoSpaceDE w:val="0"/>
        <w:autoSpaceDN w:val="0"/>
        <w:adjustRightInd w:val="0"/>
        <w:ind w:left="-142"/>
        <w:jc w:val="both"/>
        <w:rPr>
          <w:rFonts w:asciiTheme="minorHAnsi" w:hAnsiTheme="minorHAnsi" w:cstheme="minorHAnsi"/>
          <w:color w:val="000000"/>
          <w:sz w:val="22"/>
        </w:rPr>
      </w:pPr>
      <w:r w:rsidRPr="009E0226">
        <w:rPr>
          <w:rFonts w:asciiTheme="minorHAnsi" w:hAnsiTheme="minorHAnsi" w:cstheme="minorHAnsi"/>
          <w:color w:val="000000"/>
          <w:sz w:val="22"/>
        </w:rPr>
        <w:t xml:space="preserve">Duomenų subjektas turi teisę </w:t>
      </w:r>
      <w:r>
        <w:rPr>
          <w:rFonts w:asciiTheme="minorHAnsi" w:hAnsiTheme="minorHAnsi" w:cstheme="minorHAnsi"/>
          <w:color w:val="000000"/>
          <w:sz w:val="22"/>
        </w:rPr>
        <w:t>„būti pamirštas“, t.y. „</w:t>
      </w:r>
      <w:r w:rsidRPr="009E0226">
        <w:rPr>
          <w:rFonts w:asciiTheme="minorHAnsi" w:hAnsiTheme="minorHAnsi" w:cstheme="minorHAnsi"/>
          <w:color w:val="000000"/>
          <w:sz w:val="22"/>
        </w:rPr>
        <w:t>reikalauti, kad duomenų valdytojas nepagrįstai nedelsdamas ištrintų su juo susijusius asmens duomenis, o duomenų valdytojas yra įpareigotas nepagrįstai nedelsdamas ištrinti asmens duomenis, jei tai galima pagrįsti viena iš šių priežasčių</w:t>
      </w:r>
      <w:r>
        <w:rPr>
          <w:rFonts w:asciiTheme="minorHAnsi" w:hAnsiTheme="minorHAnsi" w:cstheme="minorHAnsi"/>
          <w:color w:val="000000"/>
          <w:sz w:val="22"/>
        </w:rPr>
        <w:t xml:space="preserve">“, išvardintų </w:t>
      </w:r>
      <w:r w:rsidRPr="00A66511">
        <w:rPr>
          <w:rFonts w:asciiTheme="minorHAnsi" w:hAnsiTheme="minorHAnsi" w:cstheme="minorHAnsi"/>
          <w:color w:val="000000"/>
          <w:sz w:val="22"/>
        </w:rPr>
        <w:t xml:space="preserve">BDAR 2016/679 </w:t>
      </w:r>
      <w:r>
        <w:rPr>
          <w:rFonts w:asciiTheme="minorHAnsi" w:hAnsiTheme="minorHAnsi" w:cstheme="minorHAnsi"/>
          <w:color w:val="000000"/>
          <w:sz w:val="22"/>
        </w:rPr>
        <w:t>17</w:t>
      </w:r>
      <w:r w:rsidRPr="00A66511">
        <w:rPr>
          <w:rFonts w:asciiTheme="minorHAnsi" w:hAnsiTheme="minorHAnsi" w:cstheme="minorHAnsi"/>
          <w:color w:val="000000"/>
          <w:sz w:val="22"/>
        </w:rPr>
        <w:t xml:space="preserve"> </w:t>
      </w:r>
      <w:r>
        <w:rPr>
          <w:rFonts w:asciiTheme="minorHAnsi" w:hAnsiTheme="minorHAnsi" w:cstheme="minorHAnsi"/>
          <w:color w:val="000000"/>
          <w:sz w:val="22"/>
        </w:rPr>
        <w:t>skirsnio</w:t>
      </w:r>
      <w:r w:rsidRPr="00A66511">
        <w:rPr>
          <w:rFonts w:asciiTheme="minorHAnsi" w:hAnsiTheme="minorHAnsi" w:cstheme="minorHAnsi"/>
          <w:color w:val="000000"/>
          <w:sz w:val="22"/>
        </w:rPr>
        <w:t xml:space="preserve"> 1 </w:t>
      </w:r>
      <w:r>
        <w:rPr>
          <w:rFonts w:asciiTheme="minorHAnsi" w:hAnsiTheme="minorHAnsi" w:cstheme="minorHAnsi"/>
          <w:color w:val="000000"/>
          <w:sz w:val="22"/>
        </w:rPr>
        <w:t>straipsn</w:t>
      </w:r>
      <w:r>
        <w:rPr>
          <w:rFonts w:asciiTheme="minorHAnsi" w:hAnsiTheme="minorHAnsi" w:cstheme="minorHAnsi"/>
          <w:color w:val="000000"/>
          <w:sz w:val="22"/>
        </w:rPr>
        <w:t>yje</w:t>
      </w:r>
      <w:r w:rsidRPr="00A66511">
        <w:rPr>
          <w:rFonts w:asciiTheme="minorHAnsi" w:hAnsiTheme="minorHAnsi" w:cstheme="minorHAnsi"/>
          <w:color w:val="000000"/>
          <w:sz w:val="22"/>
        </w:rPr>
        <w:t>.</w:t>
      </w:r>
    </w:p>
    <w:p w:rsidR="00AA51D2" w:rsidRDefault="00AA51D2" w:rsidP="00A8385C">
      <w:pPr>
        <w:autoSpaceDE w:val="0"/>
        <w:autoSpaceDN w:val="0"/>
        <w:adjustRightInd w:val="0"/>
        <w:spacing w:line="140" w:lineRule="exact"/>
        <w:ind w:left="-142"/>
        <w:rPr>
          <w:rFonts w:asciiTheme="minorHAnsi" w:hAnsiTheme="minorHAnsi" w:cstheme="minorHAnsi"/>
          <w:color w:val="000000"/>
          <w:sz w:val="22"/>
        </w:rPr>
      </w:pPr>
    </w:p>
    <w:p w:rsidR="001D4856" w:rsidRPr="00512586" w:rsidRDefault="00AA51D2" w:rsidP="00A8385C">
      <w:pPr>
        <w:autoSpaceDE w:val="0"/>
        <w:autoSpaceDN w:val="0"/>
        <w:adjustRightInd w:val="0"/>
        <w:ind w:left="-142"/>
        <w:jc w:val="both"/>
        <w:rPr>
          <w:rFonts w:asciiTheme="minorHAnsi" w:hAnsiTheme="minorHAnsi" w:cstheme="minorHAnsi"/>
          <w:color w:val="000000"/>
          <w:sz w:val="22"/>
        </w:rPr>
      </w:pPr>
      <w:r w:rsidRPr="001D4856">
        <w:rPr>
          <w:rFonts w:asciiTheme="minorHAnsi" w:hAnsiTheme="minorHAnsi" w:cstheme="minorHAnsi"/>
          <w:color w:val="000000"/>
          <w:sz w:val="22"/>
        </w:rPr>
        <w:t>Duomenų subjektas turi teisę dėl su jo konkrečiu atveju susijusių priežasčių bet kuriuo metu nesutikti, kad su juo susiję asmens duomenys būtų tvarkomi</w:t>
      </w:r>
      <w:r w:rsidR="001D4856">
        <w:rPr>
          <w:rFonts w:asciiTheme="minorHAnsi" w:hAnsiTheme="minorHAnsi" w:cstheme="minorHAnsi"/>
          <w:color w:val="000000"/>
          <w:sz w:val="22"/>
        </w:rPr>
        <w:t xml:space="preserve">. Tačiau, šiuo atveju VšĮ „Vaiko labui“ negali užtikrinti, kad bus tinkamai ir pilnai </w:t>
      </w:r>
      <w:r w:rsidR="001D4856" w:rsidRPr="00512586">
        <w:rPr>
          <w:rFonts w:asciiTheme="minorHAnsi" w:hAnsiTheme="minorHAnsi" w:cstheme="minorHAnsi"/>
          <w:color w:val="000000"/>
          <w:sz w:val="22"/>
        </w:rPr>
        <w:t>įvykdyti sutart</w:t>
      </w:r>
      <w:r w:rsidR="001D4856">
        <w:rPr>
          <w:rFonts w:asciiTheme="minorHAnsi" w:hAnsiTheme="minorHAnsi" w:cstheme="minorHAnsi"/>
          <w:color w:val="000000"/>
          <w:sz w:val="22"/>
        </w:rPr>
        <w:t>ies</w:t>
      </w:r>
      <w:r w:rsidR="001D4856" w:rsidRPr="00512586">
        <w:rPr>
          <w:rFonts w:asciiTheme="minorHAnsi" w:hAnsiTheme="minorHAnsi" w:cstheme="minorHAnsi"/>
          <w:color w:val="000000"/>
          <w:sz w:val="22"/>
        </w:rPr>
        <w:t>, kurios šalis yra duomenų subjektas</w:t>
      </w:r>
      <w:r w:rsidR="001D4856">
        <w:rPr>
          <w:rFonts w:asciiTheme="minorHAnsi" w:hAnsiTheme="minorHAnsi" w:cstheme="minorHAnsi"/>
          <w:color w:val="000000"/>
          <w:sz w:val="22"/>
        </w:rPr>
        <w:t>, įsipareigojimai</w:t>
      </w:r>
      <w:r w:rsidR="001D4856" w:rsidRPr="00512586">
        <w:rPr>
          <w:rFonts w:asciiTheme="minorHAnsi" w:hAnsiTheme="minorHAnsi" w:cstheme="minorHAnsi"/>
          <w:color w:val="000000"/>
          <w:sz w:val="22"/>
        </w:rPr>
        <w:t>.</w:t>
      </w:r>
    </w:p>
    <w:p w:rsidR="00AA51D2" w:rsidRDefault="00AA51D2" w:rsidP="00A8385C">
      <w:pPr>
        <w:autoSpaceDE w:val="0"/>
        <w:autoSpaceDN w:val="0"/>
        <w:adjustRightInd w:val="0"/>
        <w:spacing w:line="140" w:lineRule="exact"/>
        <w:ind w:left="-142"/>
        <w:rPr>
          <w:rFonts w:asciiTheme="minorHAnsi" w:hAnsiTheme="minorHAnsi" w:cstheme="minorHAnsi"/>
          <w:color w:val="000000"/>
          <w:sz w:val="22"/>
        </w:rPr>
      </w:pPr>
    </w:p>
    <w:p w:rsidR="00A66511" w:rsidRDefault="008B5BB4" w:rsidP="00A8385C">
      <w:pPr>
        <w:autoSpaceDE w:val="0"/>
        <w:autoSpaceDN w:val="0"/>
        <w:adjustRightInd w:val="0"/>
        <w:ind w:left="-142"/>
        <w:jc w:val="both"/>
        <w:rPr>
          <w:rFonts w:asciiTheme="minorHAnsi" w:hAnsiTheme="minorHAnsi" w:cstheme="minorHAnsi"/>
          <w:color w:val="000000"/>
          <w:sz w:val="22"/>
        </w:rPr>
      </w:pPr>
      <w:r w:rsidRPr="00FE6DA6">
        <w:rPr>
          <w:rFonts w:asciiTheme="minorHAnsi" w:hAnsiTheme="minorHAnsi" w:cstheme="minorHAnsi"/>
          <w:color w:val="000000"/>
          <w:sz w:val="22"/>
        </w:rPr>
        <w:t xml:space="preserve">Jeigu norite pateikti mums </w:t>
      </w:r>
      <w:r w:rsidR="00FE6DA6">
        <w:rPr>
          <w:rFonts w:asciiTheme="minorHAnsi" w:hAnsiTheme="minorHAnsi" w:cstheme="minorHAnsi"/>
          <w:color w:val="000000"/>
          <w:sz w:val="22"/>
        </w:rPr>
        <w:t xml:space="preserve">užklausimą dėl savo asmens duomenų tvarkymo ar </w:t>
      </w:r>
      <w:r w:rsidRPr="00FE6DA6">
        <w:rPr>
          <w:rFonts w:asciiTheme="minorHAnsi" w:hAnsiTheme="minorHAnsi" w:cstheme="minorHAnsi"/>
          <w:color w:val="000000"/>
          <w:sz w:val="22"/>
        </w:rPr>
        <w:t>nusiskundimą dėl to</w:t>
      </w:r>
      <w:r w:rsidR="00FE6DA6">
        <w:rPr>
          <w:rFonts w:asciiTheme="minorHAnsi" w:hAnsiTheme="minorHAnsi" w:cstheme="minorHAnsi"/>
          <w:color w:val="000000"/>
          <w:sz w:val="22"/>
        </w:rPr>
        <w:t>,</w:t>
      </w:r>
      <w:r w:rsidRPr="00FE6DA6">
        <w:rPr>
          <w:rFonts w:asciiTheme="minorHAnsi" w:hAnsiTheme="minorHAnsi" w:cstheme="minorHAnsi"/>
          <w:color w:val="000000"/>
          <w:sz w:val="22"/>
        </w:rPr>
        <w:t xml:space="preserve"> kaip mes tvarkome </w:t>
      </w:r>
      <w:r w:rsidR="00FE6DA6">
        <w:rPr>
          <w:rFonts w:asciiTheme="minorHAnsi" w:hAnsiTheme="minorHAnsi" w:cstheme="minorHAnsi"/>
          <w:color w:val="000000"/>
          <w:sz w:val="22"/>
        </w:rPr>
        <w:t>jūsų</w:t>
      </w:r>
      <w:r w:rsidRPr="00FE6DA6">
        <w:rPr>
          <w:rFonts w:asciiTheme="minorHAnsi" w:hAnsiTheme="minorHAnsi" w:cstheme="minorHAnsi"/>
          <w:color w:val="000000"/>
          <w:sz w:val="22"/>
        </w:rPr>
        <w:t xml:space="preserve"> asmens duomenis, prašome</w:t>
      </w:r>
      <w:r w:rsidR="00FE6DA6">
        <w:rPr>
          <w:rFonts w:asciiTheme="minorHAnsi" w:hAnsiTheme="minorHAnsi" w:cstheme="minorHAnsi"/>
          <w:color w:val="000000"/>
          <w:sz w:val="22"/>
        </w:rPr>
        <w:t xml:space="preserve"> </w:t>
      </w:r>
      <w:r w:rsidRPr="00FE6DA6">
        <w:rPr>
          <w:rFonts w:asciiTheme="minorHAnsi" w:hAnsiTheme="minorHAnsi" w:cstheme="minorHAnsi"/>
          <w:color w:val="000000"/>
          <w:sz w:val="22"/>
        </w:rPr>
        <w:t xml:space="preserve">susisiekti su </w:t>
      </w:r>
      <w:r w:rsidR="00FE6DA6">
        <w:rPr>
          <w:rFonts w:asciiTheme="minorHAnsi" w:hAnsiTheme="minorHAnsi" w:cstheme="minorHAnsi"/>
          <w:color w:val="000000"/>
          <w:sz w:val="22"/>
        </w:rPr>
        <w:t>VšĮ „Vaiko labui“ asmens</w:t>
      </w:r>
      <w:r w:rsidRPr="00FE6DA6">
        <w:rPr>
          <w:rFonts w:asciiTheme="minorHAnsi" w:hAnsiTheme="minorHAnsi" w:cstheme="minorHAnsi"/>
          <w:color w:val="000000"/>
          <w:sz w:val="22"/>
        </w:rPr>
        <w:t xml:space="preserve"> </w:t>
      </w:r>
      <w:r w:rsidR="00FE6DA6">
        <w:rPr>
          <w:rFonts w:asciiTheme="minorHAnsi" w:hAnsiTheme="minorHAnsi" w:cstheme="minorHAnsi"/>
          <w:color w:val="000000"/>
          <w:sz w:val="22"/>
        </w:rPr>
        <w:t>d</w:t>
      </w:r>
      <w:r w:rsidRPr="00FE6DA6">
        <w:rPr>
          <w:rFonts w:asciiTheme="minorHAnsi" w:hAnsiTheme="minorHAnsi" w:cstheme="minorHAnsi"/>
          <w:color w:val="000000"/>
          <w:sz w:val="22"/>
        </w:rPr>
        <w:t xml:space="preserve">uomenų apsaugos pareigūnu el. paštu </w:t>
      </w:r>
      <w:hyperlink r:id="rId13" w:history="1">
        <w:r w:rsidR="00FE6DA6" w:rsidRPr="002B0E7D">
          <w:rPr>
            <w:rStyle w:val="Hyperlink"/>
            <w:rFonts w:asciiTheme="minorHAnsi" w:hAnsiTheme="minorHAnsi" w:cstheme="minorHAnsi"/>
            <w:sz w:val="22"/>
          </w:rPr>
          <w:t>aurelija.ok@vaikolabui.lt</w:t>
        </w:r>
      </w:hyperlink>
      <w:r w:rsidR="00FE6DA6">
        <w:rPr>
          <w:rFonts w:asciiTheme="minorHAnsi" w:hAnsiTheme="minorHAnsi" w:cstheme="minorHAnsi"/>
          <w:color w:val="000000"/>
          <w:sz w:val="22"/>
        </w:rPr>
        <w:t xml:space="preserve">  </w:t>
      </w:r>
    </w:p>
    <w:p w:rsidR="00FE6DA6" w:rsidRPr="00FE6DA6" w:rsidRDefault="00FE6DA6" w:rsidP="00A8385C">
      <w:pPr>
        <w:autoSpaceDE w:val="0"/>
        <w:autoSpaceDN w:val="0"/>
        <w:adjustRightInd w:val="0"/>
        <w:ind w:left="-142"/>
        <w:jc w:val="both"/>
        <w:rPr>
          <w:rFonts w:ascii="TT256t00" w:hAnsi="TT256t00" w:cs="TT256t00"/>
          <w:color w:val="000000"/>
          <w:sz w:val="22"/>
        </w:rPr>
      </w:pPr>
    </w:p>
    <w:p w:rsidR="001D4856" w:rsidRPr="001D4856" w:rsidRDefault="001D4856" w:rsidP="00A8385C">
      <w:pPr>
        <w:autoSpaceDE w:val="0"/>
        <w:autoSpaceDN w:val="0"/>
        <w:adjustRightInd w:val="0"/>
        <w:ind w:left="-142"/>
        <w:rPr>
          <w:rFonts w:asciiTheme="minorHAnsi" w:hAnsiTheme="minorHAnsi" w:cstheme="minorHAnsi"/>
          <w:i/>
          <w:color w:val="000000"/>
          <w:sz w:val="22"/>
        </w:rPr>
      </w:pPr>
      <w:r w:rsidRPr="001D4856">
        <w:rPr>
          <w:rFonts w:asciiTheme="minorHAnsi" w:hAnsiTheme="minorHAnsi" w:cstheme="minorHAnsi"/>
          <w:i/>
          <w:color w:val="000000"/>
          <w:sz w:val="22"/>
        </w:rPr>
        <w:t>9</w:t>
      </w:r>
      <w:r w:rsidRPr="001D4856">
        <w:rPr>
          <w:rFonts w:asciiTheme="minorHAnsi" w:hAnsiTheme="minorHAnsi" w:cstheme="minorHAnsi"/>
          <w:i/>
          <w:color w:val="000000"/>
          <w:sz w:val="22"/>
        </w:rPr>
        <w:t xml:space="preserve">. </w:t>
      </w:r>
      <w:r w:rsidRPr="001D4856">
        <w:rPr>
          <w:rFonts w:asciiTheme="minorHAnsi" w:hAnsiTheme="minorHAnsi" w:cstheme="minorHAnsi"/>
          <w:i/>
          <w:color w:val="000000"/>
          <w:sz w:val="22"/>
        </w:rPr>
        <w:t>A</w:t>
      </w:r>
      <w:r w:rsidRPr="001D4856">
        <w:rPr>
          <w:rFonts w:asciiTheme="minorHAnsi" w:hAnsiTheme="minorHAnsi" w:cstheme="minorHAnsi"/>
          <w:i/>
          <w:color w:val="000000"/>
          <w:sz w:val="22"/>
        </w:rPr>
        <w:t>smens duomen</w:t>
      </w:r>
      <w:r w:rsidRPr="001D4856">
        <w:rPr>
          <w:rFonts w:asciiTheme="minorHAnsi" w:hAnsiTheme="minorHAnsi" w:cstheme="minorHAnsi"/>
          <w:i/>
          <w:color w:val="000000"/>
          <w:sz w:val="22"/>
        </w:rPr>
        <w:t>ų</w:t>
      </w:r>
      <w:r w:rsidRPr="001D4856">
        <w:rPr>
          <w:rFonts w:asciiTheme="minorHAnsi" w:hAnsiTheme="minorHAnsi" w:cstheme="minorHAnsi"/>
          <w:i/>
          <w:color w:val="000000"/>
          <w:sz w:val="22"/>
        </w:rPr>
        <w:t xml:space="preserve"> saugo</w:t>
      </w:r>
      <w:r w:rsidRPr="001D4856">
        <w:rPr>
          <w:rFonts w:asciiTheme="minorHAnsi" w:hAnsiTheme="minorHAnsi" w:cstheme="minorHAnsi"/>
          <w:i/>
          <w:color w:val="000000"/>
          <w:sz w:val="22"/>
        </w:rPr>
        <w:t>jimo terminai</w:t>
      </w:r>
    </w:p>
    <w:p w:rsidR="001D4856" w:rsidRDefault="001D4856" w:rsidP="00A8385C">
      <w:pPr>
        <w:autoSpaceDE w:val="0"/>
        <w:autoSpaceDN w:val="0"/>
        <w:adjustRightInd w:val="0"/>
        <w:ind w:left="-142"/>
        <w:jc w:val="both"/>
        <w:rPr>
          <w:rFonts w:asciiTheme="minorHAnsi" w:hAnsiTheme="minorHAnsi" w:cstheme="minorHAnsi"/>
          <w:color w:val="000000"/>
          <w:sz w:val="22"/>
        </w:rPr>
      </w:pPr>
      <w:r w:rsidRPr="001D4856">
        <w:rPr>
          <w:rFonts w:asciiTheme="minorHAnsi" w:hAnsiTheme="minorHAnsi" w:cstheme="minorHAnsi"/>
          <w:color w:val="000000"/>
          <w:sz w:val="22"/>
        </w:rPr>
        <w:t xml:space="preserve">Jeigu </w:t>
      </w:r>
      <w:r>
        <w:rPr>
          <w:rFonts w:asciiTheme="minorHAnsi" w:hAnsiTheme="minorHAnsi" w:cstheme="minorHAnsi"/>
          <w:color w:val="000000"/>
          <w:sz w:val="22"/>
        </w:rPr>
        <w:t>LR</w:t>
      </w:r>
      <w:r w:rsidRPr="001D4856">
        <w:rPr>
          <w:rFonts w:asciiTheme="minorHAnsi" w:hAnsiTheme="minorHAnsi" w:cstheme="minorHAnsi"/>
          <w:color w:val="000000"/>
          <w:sz w:val="22"/>
        </w:rPr>
        <w:t xml:space="preserve"> yra nustatyti privalomi duomenų saugojimo terminai pagal galiojančius įstatymus, Jūsų asmens duomenys bus saugomi tiek, kiek numato tokie</w:t>
      </w:r>
      <w:r>
        <w:rPr>
          <w:rFonts w:asciiTheme="minorHAnsi" w:hAnsiTheme="minorHAnsi" w:cstheme="minorHAnsi"/>
          <w:color w:val="000000"/>
          <w:sz w:val="22"/>
        </w:rPr>
        <w:t xml:space="preserve"> </w:t>
      </w:r>
      <w:r w:rsidRPr="001D4856">
        <w:rPr>
          <w:rFonts w:asciiTheme="minorHAnsi" w:hAnsiTheme="minorHAnsi" w:cstheme="minorHAnsi"/>
          <w:color w:val="000000"/>
          <w:sz w:val="22"/>
        </w:rPr>
        <w:t>galiojantys įstatymai.</w:t>
      </w:r>
    </w:p>
    <w:p w:rsidR="001D4856" w:rsidRPr="001D4856" w:rsidRDefault="001D4856" w:rsidP="00A8385C">
      <w:pPr>
        <w:autoSpaceDE w:val="0"/>
        <w:autoSpaceDN w:val="0"/>
        <w:adjustRightInd w:val="0"/>
        <w:spacing w:line="140" w:lineRule="exact"/>
        <w:ind w:left="-142"/>
        <w:rPr>
          <w:rFonts w:asciiTheme="minorHAnsi" w:hAnsiTheme="minorHAnsi" w:cstheme="minorHAnsi"/>
          <w:color w:val="000000"/>
          <w:sz w:val="22"/>
        </w:rPr>
      </w:pPr>
    </w:p>
    <w:p w:rsidR="001D4856" w:rsidRDefault="001D4856" w:rsidP="00A8385C">
      <w:pPr>
        <w:autoSpaceDE w:val="0"/>
        <w:autoSpaceDN w:val="0"/>
        <w:adjustRightInd w:val="0"/>
        <w:ind w:left="-142"/>
        <w:jc w:val="both"/>
        <w:rPr>
          <w:rFonts w:asciiTheme="minorHAnsi" w:hAnsiTheme="minorHAnsi" w:cstheme="minorHAnsi"/>
          <w:color w:val="000000"/>
          <w:sz w:val="22"/>
        </w:rPr>
      </w:pPr>
      <w:r w:rsidRPr="001D4856">
        <w:rPr>
          <w:rFonts w:asciiTheme="minorHAnsi" w:hAnsiTheme="minorHAnsi" w:cstheme="minorHAnsi"/>
          <w:color w:val="000000"/>
          <w:sz w:val="22"/>
        </w:rPr>
        <w:t>Je</w:t>
      </w:r>
      <w:bookmarkStart w:id="6" w:name="_GoBack"/>
      <w:bookmarkEnd w:id="6"/>
      <w:r w:rsidRPr="001D4856">
        <w:rPr>
          <w:rFonts w:asciiTheme="minorHAnsi" w:hAnsiTheme="minorHAnsi" w:cstheme="minorHAnsi"/>
          <w:color w:val="000000"/>
          <w:sz w:val="22"/>
        </w:rPr>
        <w:t>igu nėra nustatyti privalomi asmens duomenų saugojimo terminai pagal galiojančius įstatymus arba</w:t>
      </w:r>
      <w:r>
        <w:rPr>
          <w:rFonts w:asciiTheme="minorHAnsi" w:hAnsiTheme="minorHAnsi" w:cstheme="minorHAnsi"/>
          <w:color w:val="000000"/>
          <w:sz w:val="22"/>
        </w:rPr>
        <w:t xml:space="preserve"> </w:t>
      </w:r>
      <w:r w:rsidRPr="001D4856">
        <w:rPr>
          <w:rFonts w:asciiTheme="minorHAnsi" w:hAnsiTheme="minorHAnsi" w:cstheme="minorHAnsi"/>
          <w:color w:val="000000"/>
          <w:sz w:val="22"/>
        </w:rPr>
        <w:t xml:space="preserve">su </w:t>
      </w:r>
      <w:r>
        <w:rPr>
          <w:rFonts w:asciiTheme="minorHAnsi" w:hAnsiTheme="minorHAnsi" w:cstheme="minorHAnsi"/>
          <w:color w:val="000000"/>
          <w:sz w:val="22"/>
        </w:rPr>
        <w:t>subjektu</w:t>
      </w:r>
      <w:r w:rsidRPr="001D4856">
        <w:rPr>
          <w:rFonts w:asciiTheme="minorHAnsi" w:hAnsiTheme="minorHAnsi" w:cstheme="minorHAnsi"/>
          <w:color w:val="000000"/>
          <w:sz w:val="22"/>
        </w:rPr>
        <w:t xml:space="preserve"> sudarytas sutartis, asmens duomenys</w:t>
      </w:r>
      <w:r>
        <w:rPr>
          <w:rFonts w:asciiTheme="minorHAnsi" w:hAnsiTheme="minorHAnsi" w:cstheme="minorHAnsi"/>
          <w:color w:val="000000"/>
          <w:sz w:val="22"/>
        </w:rPr>
        <w:t>,</w:t>
      </w:r>
      <w:r w:rsidRPr="001D4856">
        <w:rPr>
          <w:rFonts w:asciiTheme="minorHAnsi" w:hAnsiTheme="minorHAnsi" w:cstheme="minorHAnsi"/>
          <w:color w:val="000000"/>
          <w:sz w:val="22"/>
        </w:rPr>
        <w:t xml:space="preserve"> susiję su </w:t>
      </w:r>
      <w:r>
        <w:rPr>
          <w:rFonts w:asciiTheme="minorHAnsi" w:hAnsiTheme="minorHAnsi" w:cstheme="minorHAnsi"/>
          <w:color w:val="000000"/>
          <w:sz w:val="22"/>
        </w:rPr>
        <w:t xml:space="preserve">VšĮ „Vaiko labui“ vykdomuose mokymuose </w:t>
      </w:r>
      <w:r w:rsidR="00C62C64">
        <w:rPr>
          <w:rFonts w:asciiTheme="minorHAnsi" w:hAnsiTheme="minorHAnsi" w:cstheme="minorHAnsi"/>
          <w:color w:val="000000"/>
          <w:sz w:val="22"/>
        </w:rPr>
        <w:t xml:space="preserve">subjekto </w:t>
      </w:r>
      <w:r>
        <w:rPr>
          <w:rFonts w:asciiTheme="minorHAnsi" w:hAnsiTheme="minorHAnsi" w:cstheme="minorHAnsi"/>
          <w:color w:val="000000"/>
          <w:sz w:val="22"/>
        </w:rPr>
        <w:t>įgyta kvalifikacija</w:t>
      </w:r>
      <w:r w:rsidR="00C62C64">
        <w:rPr>
          <w:rFonts w:asciiTheme="minorHAnsi" w:hAnsiTheme="minorHAnsi" w:cstheme="minorHAnsi"/>
          <w:color w:val="000000"/>
          <w:sz w:val="22"/>
        </w:rPr>
        <w:t>,</w:t>
      </w:r>
      <w:r>
        <w:rPr>
          <w:rFonts w:asciiTheme="minorHAnsi" w:hAnsiTheme="minorHAnsi" w:cstheme="minorHAnsi"/>
          <w:color w:val="000000"/>
          <w:sz w:val="22"/>
        </w:rPr>
        <w:t xml:space="preserve"> </w:t>
      </w:r>
      <w:r w:rsidRPr="001D4856">
        <w:rPr>
          <w:rFonts w:asciiTheme="minorHAnsi" w:hAnsiTheme="minorHAnsi" w:cstheme="minorHAnsi"/>
          <w:color w:val="000000"/>
          <w:sz w:val="22"/>
        </w:rPr>
        <w:t>yra</w:t>
      </w:r>
      <w:r>
        <w:rPr>
          <w:rFonts w:asciiTheme="minorHAnsi" w:hAnsiTheme="minorHAnsi" w:cstheme="minorHAnsi"/>
          <w:color w:val="000000"/>
          <w:sz w:val="22"/>
        </w:rPr>
        <w:t xml:space="preserve"> </w:t>
      </w:r>
      <w:r w:rsidR="00C62C64">
        <w:rPr>
          <w:rFonts w:asciiTheme="minorHAnsi" w:hAnsiTheme="minorHAnsi" w:cstheme="minorHAnsi"/>
          <w:color w:val="000000"/>
          <w:sz w:val="22"/>
        </w:rPr>
        <w:t>tvarkomis (saugomi)</w:t>
      </w:r>
      <w:r>
        <w:rPr>
          <w:rFonts w:asciiTheme="minorHAnsi" w:hAnsiTheme="minorHAnsi" w:cstheme="minorHAnsi"/>
          <w:color w:val="000000"/>
          <w:sz w:val="22"/>
        </w:rPr>
        <w:t xml:space="preserve"> pastoviai iki VšĮ „Vaiko labui“ likvidavimo</w:t>
      </w:r>
      <w:r w:rsidR="00C62C64">
        <w:rPr>
          <w:rFonts w:asciiTheme="minorHAnsi" w:hAnsiTheme="minorHAnsi" w:cstheme="minorHAnsi"/>
          <w:color w:val="000000"/>
          <w:sz w:val="22"/>
        </w:rPr>
        <w:t xml:space="preserve">. Tuo atveju, jei VšĮ „Vaiko labui“ būtų likviduojama, asmens duomenys </w:t>
      </w:r>
      <w:r w:rsidR="00C62C64">
        <w:rPr>
          <w:rFonts w:asciiTheme="minorHAnsi" w:hAnsiTheme="minorHAnsi" w:cstheme="minorHAnsi"/>
          <w:color w:val="000000"/>
          <w:sz w:val="22"/>
        </w:rPr>
        <w:t xml:space="preserve">vadovaujantis LR galiojančiais teisės aktais </w:t>
      </w:r>
      <w:r w:rsidR="00C62C64">
        <w:rPr>
          <w:rFonts w:asciiTheme="minorHAnsi" w:hAnsiTheme="minorHAnsi" w:cstheme="minorHAnsi"/>
          <w:color w:val="000000"/>
          <w:sz w:val="22"/>
        </w:rPr>
        <w:t xml:space="preserve">ir VšĮ „Vaiko labui“ dalininkų susirinkimo sprendimu būtų arba sunaikinami arba perduoti kitam </w:t>
      </w:r>
      <w:r w:rsidR="00C62C64">
        <w:rPr>
          <w:rFonts w:asciiTheme="minorHAnsi" w:hAnsiTheme="minorHAnsi" w:cstheme="minorHAnsi"/>
          <w:color w:val="000000"/>
          <w:sz w:val="22"/>
        </w:rPr>
        <w:t>asmens duomenų valdytojui</w:t>
      </w:r>
      <w:r w:rsidR="00C62C64">
        <w:rPr>
          <w:rFonts w:asciiTheme="minorHAnsi" w:hAnsiTheme="minorHAnsi" w:cstheme="minorHAnsi"/>
          <w:color w:val="000000"/>
          <w:sz w:val="22"/>
        </w:rPr>
        <w:t xml:space="preserve">, </w:t>
      </w:r>
      <w:r w:rsidR="00C62C64">
        <w:rPr>
          <w:rFonts w:asciiTheme="minorHAnsi" w:hAnsiTheme="minorHAnsi" w:cstheme="minorHAnsi"/>
          <w:color w:val="000000"/>
          <w:sz w:val="22"/>
        </w:rPr>
        <w:t>paskirtam</w:t>
      </w:r>
      <w:r w:rsidR="00C62C64">
        <w:rPr>
          <w:rFonts w:asciiTheme="minorHAnsi" w:hAnsiTheme="minorHAnsi" w:cstheme="minorHAnsi"/>
          <w:color w:val="000000"/>
          <w:sz w:val="22"/>
        </w:rPr>
        <w:t xml:space="preserve"> </w:t>
      </w:r>
      <w:r w:rsidR="00C62C64">
        <w:rPr>
          <w:rFonts w:asciiTheme="minorHAnsi" w:hAnsiTheme="minorHAnsi" w:cstheme="minorHAnsi"/>
          <w:color w:val="000000"/>
          <w:sz w:val="22"/>
        </w:rPr>
        <w:t>dalininkų susirinkimo sprendimu</w:t>
      </w:r>
      <w:r w:rsidR="00C62C64">
        <w:rPr>
          <w:rFonts w:asciiTheme="minorHAnsi" w:hAnsiTheme="minorHAnsi" w:cstheme="minorHAnsi"/>
          <w:color w:val="000000"/>
          <w:sz w:val="22"/>
        </w:rPr>
        <w:t xml:space="preserve">. </w:t>
      </w:r>
    </w:p>
    <w:p w:rsidR="00F35891" w:rsidRDefault="00F35891" w:rsidP="00A8385C">
      <w:pPr>
        <w:autoSpaceDE w:val="0"/>
        <w:autoSpaceDN w:val="0"/>
        <w:adjustRightInd w:val="0"/>
        <w:ind w:left="-142"/>
        <w:jc w:val="both"/>
        <w:rPr>
          <w:rFonts w:asciiTheme="minorHAnsi" w:hAnsiTheme="minorHAnsi" w:cstheme="minorHAnsi"/>
          <w:color w:val="000000"/>
          <w:sz w:val="22"/>
        </w:rPr>
      </w:pPr>
    </w:p>
    <w:p w:rsidR="001D4856" w:rsidRDefault="001D4856" w:rsidP="00A8385C">
      <w:pPr>
        <w:autoSpaceDE w:val="0"/>
        <w:autoSpaceDN w:val="0"/>
        <w:adjustRightInd w:val="0"/>
        <w:ind w:left="-142"/>
        <w:rPr>
          <w:rFonts w:asciiTheme="minorHAnsi" w:hAnsiTheme="minorHAnsi" w:cstheme="minorHAnsi"/>
          <w:color w:val="000000"/>
          <w:sz w:val="22"/>
        </w:rPr>
      </w:pPr>
    </w:p>
    <w:p w:rsidR="00DB4221" w:rsidRDefault="00F35891" w:rsidP="00A8385C">
      <w:pPr>
        <w:autoSpaceDE w:val="0"/>
        <w:autoSpaceDN w:val="0"/>
        <w:adjustRightInd w:val="0"/>
        <w:ind w:left="-142"/>
        <w:rPr>
          <w:rFonts w:ascii="TT256t00" w:hAnsi="TT256t00" w:cs="TT256t00"/>
          <w:color w:val="000000"/>
          <w:sz w:val="22"/>
        </w:rPr>
      </w:pPr>
      <w:r>
        <w:rPr>
          <w:rFonts w:ascii="TT256t00" w:hAnsi="TT256t00" w:cs="TT256t00"/>
          <w:color w:val="000000"/>
          <w:sz w:val="22"/>
        </w:rPr>
        <w:t>VšĮ „Vaiko labui“ direktorė</w:t>
      </w:r>
      <w:r>
        <w:rPr>
          <w:rFonts w:ascii="TT256t00" w:hAnsi="TT256t00" w:cs="TT256t00"/>
          <w:color w:val="000000"/>
          <w:sz w:val="22"/>
        </w:rPr>
        <w:tab/>
      </w:r>
      <w:r>
        <w:rPr>
          <w:rFonts w:ascii="TT256t00" w:hAnsi="TT256t00" w:cs="TT256t00"/>
          <w:color w:val="000000"/>
          <w:sz w:val="22"/>
        </w:rPr>
        <w:tab/>
      </w:r>
      <w:r>
        <w:rPr>
          <w:rFonts w:ascii="TT256t00" w:hAnsi="TT256t00" w:cs="TT256t00"/>
          <w:color w:val="000000"/>
          <w:sz w:val="22"/>
        </w:rPr>
        <w:tab/>
      </w:r>
      <w:r>
        <w:rPr>
          <w:rFonts w:ascii="TT256t00" w:hAnsi="TT256t00" w:cs="TT256t00"/>
          <w:color w:val="000000"/>
          <w:sz w:val="22"/>
        </w:rPr>
        <w:tab/>
        <w:t>Aurelija Okunauskienė</w:t>
      </w:r>
    </w:p>
    <w:sectPr w:rsidR="00DB4221" w:rsidSect="0010687E">
      <w:footerReference w:type="default" r:id="rId14"/>
      <w:pgSz w:w="11906" w:h="16838" w:code="9"/>
      <w:pgMar w:top="1021" w:right="1021" w:bottom="907" w:left="1418" w:header="397" w:footer="39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91" w:rsidRDefault="00F35891" w:rsidP="00F35891">
      <w:r>
        <w:separator/>
      </w:r>
    </w:p>
  </w:endnote>
  <w:endnote w:type="continuationSeparator" w:id="0">
    <w:p w:rsidR="00F35891" w:rsidRDefault="00F35891" w:rsidP="00F3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T256t00">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036547"/>
      <w:docPartObj>
        <w:docPartGallery w:val="Page Numbers (Bottom of Page)"/>
        <w:docPartUnique/>
      </w:docPartObj>
    </w:sdtPr>
    <w:sdtContent>
      <w:p w:rsidR="00F35891" w:rsidRDefault="00F35891">
        <w:pPr>
          <w:pStyle w:val="Footer"/>
          <w:jc w:val="right"/>
        </w:pPr>
        <w:r w:rsidRPr="00F35891">
          <w:rPr>
            <w:rFonts w:asciiTheme="minorHAnsi" w:hAnsiTheme="minorHAnsi" w:cstheme="minorHAnsi"/>
            <w:i/>
            <w:color w:val="808080" w:themeColor="background1" w:themeShade="80"/>
            <w:sz w:val="22"/>
          </w:rPr>
          <w:fldChar w:fldCharType="begin"/>
        </w:r>
        <w:r w:rsidRPr="00F35891">
          <w:rPr>
            <w:rFonts w:asciiTheme="minorHAnsi" w:hAnsiTheme="minorHAnsi" w:cstheme="minorHAnsi"/>
            <w:i/>
            <w:color w:val="808080" w:themeColor="background1" w:themeShade="80"/>
            <w:sz w:val="22"/>
          </w:rPr>
          <w:instrText>PAGE   \* MERGEFORMAT</w:instrText>
        </w:r>
        <w:r w:rsidRPr="00F35891">
          <w:rPr>
            <w:rFonts w:asciiTheme="minorHAnsi" w:hAnsiTheme="minorHAnsi" w:cstheme="minorHAnsi"/>
            <w:i/>
            <w:color w:val="808080" w:themeColor="background1" w:themeShade="80"/>
            <w:sz w:val="22"/>
          </w:rPr>
          <w:fldChar w:fldCharType="separate"/>
        </w:r>
        <w:r w:rsidRPr="00F35891">
          <w:rPr>
            <w:rFonts w:asciiTheme="minorHAnsi" w:hAnsiTheme="minorHAnsi" w:cstheme="minorHAnsi"/>
            <w:i/>
            <w:color w:val="808080" w:themeColor="background1" w:themeShade="80"/>
            <w:sz w:val="22"/>
          </w:rPr>
          <w:t>2</w:t>
        </w:r>
        <w:r w:rsidRPr="00F35891">
          <w:rPr>
            <w:rFonts w:asciiTheme="minorHAnsi" w:hAnsiTheme="minorHAnsi" w:cstheme="minorHAnsi"/>
            <w:i/>
            <w:color w:val="808080" w:themeColor="background1" w:themeShade="8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91" w:rsidRDefault="00F35891" w:rsidP="00F35891">
      <w:r>
        <w:separator/>
      </w:r>
    </w:p>
  </w:footnote>
  <w:footnote w:type="continuationSeparator" w:id="0">
    <w:p w:rsidR="00F35891" w:rsidRDefault="00F35891" w:rsidP="00F3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8AA"/>
    <w:multiLevelType w:val="hybridMultilevel"/>
    <w:tmpl w:val="A21A41BC"/>
    <w:lvl w:ilvl="0" w:tplc="E174E444">
      <w:start w:val="1"/>
      <w:numFmt w:val="lowerLetter"/>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EC0C82"/>
    <w:multiLevelType w:val="hybridMultilevel"/>
    <w:tmpl w:val="99861024"/>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D8F2DFF"/>
    <w:multiLevelType w:val="hybridMultilevel"/>
    <w:tmpl w:val="8EE0CB7C"/>
    <w:lvl w:ilvl="0" w:tplc="BB38F940">
      <w:start w:val="1"/>
      <w:numFmt w:val="lowerLetter"/>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22154F8"/>
    <w:multiLevelType w:val="hybridMultilevel"/>
    <w:tmpl w:val="EBACDFDA"/>
    <w:lvl w:ilvl="0" w:tplc="EF1454F6">
      <w:start w:val="1"/>
      <w:numFmt w:val="lowerLetter"/>
      <w:lvlText w:val="%1."/>
      <w:lvlJc w:val="left"/>
      <w:pPr>
        <w:ind w:left="720" w:hanging="360"/>
      </w:pPr>
      <w:rPr>
        <w:rFonts w:hint="default"/>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07"/>
    <w:rsid w:val="000C03A6"/>
    <w:rsid w:val="000C233A"/>
    <w:rsid w:val="00101620"/>
    <w:rsid w:val="0010687E"/>
    <w:rsid w:val="001D4856"/>
    <w:rsid w:val="0021320A"/>
    <w:rsid w:val="00327499"/>
    <w:rsid w:val="0040246B"/>
    <w:rsid w:val="00442434"/>
    <w:rsid w:val="00446D6E"/>
    <w:rsid w:val="00512586"/>
    <w:rsid w:val="005620BA"/>
    <w:rsid w:val="005D11B9"/>
    <w:rsid w:val="00707611"/>
    <w:rsid w:val="007E474D"/>
    <w:rsid w:val="008B5BB4"/>
    <w:rsid w:val="00954AAE"/>
    <w:rsid w:val="009B489A"/>
    <w:rsid w:val="009C6D5C"/>
    <w:rsid w:val="009E0226"/>
    <w:rsid w:val="00A32D99"/>
    <w:rsid w:val="00A66511"/>
    <w:rsid w:val="00A727CD"/>
    <w:rsid w:val="00A8385C"/>
    <w:rsid w:val="00AA51D2"/>
    <w:rsid w:val="00AC7A13"/>
    <w:rsid w:val="00AF3D53"/>
    <w:rsid w:val="00BA2E07"/>
    <w:rsid w:val="00BB602A"/>
    <w:rsid w:val="00BC27BE"/>
    <w:rsid w:val="00BC2D87"/>
    <w:rsid w:val="00C62C64"/>
    <w:rsid w:val="00C73F99"/>
    <w:rsid w:val="00C84C85"/>
    <w:rsid w:val="00C93E87"/>
    <w:rsid w:val="00CB4CEF"/>
    <w:rsid w:val="00DB4221"/>
    <w:rsid w:val="00DD3224"/>
    <w:rsid w:val="00E00C1E"/>
    <w:rsid w:val="00E86F0D"/>
    <w:rsid w:val="00E90080"/>
    <w:rsid w:val="00ED0537"/>
    <w:rsid w:val="00F35891"/>
    <w:rsid w:val="00FD5348"/>
    <w:rsid w:val="00FE6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77CAE0"/>
  <w15:chartTrackingRefBased/>
  <w15:docId w15:val="{835B2720-A92D-4FFC-A23F-BA0FA41C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54AAE"/>
    <w:pPr>
      <w:spacing w:before="100" w:beforeAutospacing="1" w:after="100" w:afterAutospacing="1"/>
      <w:outlineLvl w:val="0"/>
    </w:pPr>
    <w:rPr>
      <w:rFonts w:eastAsia="Times New Roman" w:cs="Times New Roman"/>
      <w:b/>
      <w:bCs/>
      <w:kern w:val="36"/>
      <w:sz w:val="48"/>
      <w:szCs w:val="48"/>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2E07"/>
    <w:pPr>
      <w:spacing w:before="100" w:beforeAutospacing="1" w:after="100" w:afterAutospacing="1"/>
    </w:pPr>
    <w:rPr>
      <w:rFonts w:eastAsia="Times New Roman" w:cs="Times New Roman"/>
      <w:szCs w:val="24"/>
      <w:lang w:eastAsia="lt-LT"/>
    </w:rPr>
  </w:style>
  <w:style w:type="character" w:styleId="Strong">
    <w:name w:val="Strong"/>
    <w:basedOn w:val="DefaultParagraphFont"/>
    <w:uiPriority w:val="22"/>
    <w:qFormat/>
    <w:rsid w:val="00BA2E07"/>
    <w:rPr>
      <w:b/>
      <w:bCs/>
    </w:rPr>
  </w:style>
  <w:style w:type="character" w:styleId="Hyperlink">
    <w:name w:val="Hyperlink"/>
    <w:basedOn w:val="DefaultParagraphFont"/>
    <w:uiPriority w:val="99"/>
    <w:unhideWhenUsed/>
    <w:rsid w:val="00BA2E07"/>
    <w:rPr>
      <w:color w:val="0000FF"/>
      <w:u w:val="single"/>
    </w:rPr>
  </w:style>
  <w:style w:type="character" w:styleId="Emphasis">
    <w:name w:val="Emphasis"/>
    <w:basedOn w:val="DefaultParagraphFont"/>
    <w:uiPriority w:val="20"/>
    <w:qFormat/>
    <w:rsid w:val="00BA2E07"/>
    <w:rPr>
      <w:i/>
      <w:iCs/>
    </w:rPr>
  </w:style>
  <w:style w:type="paragraph" w:styleId="Header">
    <w:name w:val="header"/>
    <w:basedOn w:val="Normal"/>
    <w:link w:val="HeaderChar"/>
    <w:uiPriority w:val="99"/>
    <w:unhideWhenUsed/>
    <w:rsid w:val="00BA2E07"/>
    <w:pPr>
      <w:tabs>
        <w:tab w:val="center" w:pos="4819"/>
        <w:tab w:val="right" w:pos="9638"/>
      </w:tabs>
    </w:pPr>
  </w:style>
  <w:style w:type="character" w:customStyle="1" w:styleId="HeaderChar">
    <w:name w:val="Header Char"/>
    <w:basedOn w:val="DefaultParagraphFont"/>
    <w:link w:val="Header"/>
    <w:uiPriority w:val="99"/>
    <w:rsid w:val="00BA2E07"/>
  </w:style>
  <w:style w:type="character" w:styleId="FollowedHyperlink">
    <w:name w:val="FollowedHyperlink"/>
    <w:basedOn w:val="DefaultParagraphFont"/>
    <w:uiPriority w:val="99"/>
    <w:semiHidden/>
    <w:unhideWhenUsed/>
    <w:rsid w:val="00CB4CEF"/>
    <w:rPr>
      <w:color w:val="954F72" w:themeColor="followedHyperlink"/>
      <w:u w:val="single"/>
    </w:rPr>
  </w:style>
  <w:style w:type="character" w:styleId="UnresolvedMention">
    <w:name w:val="Unresolved Mention"/>
    <w:basedOn w:val="DefaultParagraphFont"/>
    <w:uiPriority w:val="99"/>
    <w:semiHidden/>
    <w:unhideWhenUsed/>
    <w:rsid w:val="00512586"/>
    <w:rPr>
      <w:color w:val="808080"/>
      <w:shd w:val="clear" w:color="auto" w:fill="E6E6E6"/>
    </w:rPr>
  </w:style>
  <w:style w:type="paragraph" w:styleId="ListParagraph">
    <w:name w:val="List Paragraph"/>
    <w:basedOn w:val="Normal"/>
    <w:uiPriority w:val="34"/>
    <w:qFormat/>
    <w:rsid w:val="00AF3D53"/>
    <w:pPr>
      <w:ind w:left="720"/>
      <w:contextualSpacing/>
    </w:pPr>
  </w:style>
  <w:style w:type="character" w:customStyle="1" w:styleId="Heading1Char">
    <w:name w:val="Heading 1 Char"/>
    <w:basedOn w:val="DefaultParagraphFont"/>
    <w:link w:val="Heading1"/>
    <w:uiPriority w:val="9"/>
    <w:rsid w:val="00954AAE"/>
    <w:rPr>
      <w:rFonts w:eastAsia="Times New Roman" w:cs="Times New Roman"/>
      <w:b/>
      <w:bCs/>
      <w:kern w:val="36"/>
      <w:sz w:val="48"/>
      <w:szCs w:val="48"/>
      <w:lang w:eastAsia="lt-LT"/>
    </w:rPr>
  </w:style>
  <w:style w:type="paragraph" w:styleId="Footer">
    <w:name w:val="footer"/>
    <w:basedOn w:val="Normal"/>
    <w:link w:val="FooterChar"/>
    <w:uiPriority w:val="99"/>
    <w:unhideWhenUsed/>
    <w:rsid w:val="00F35891"/>
    <w:pPr>
      <w:tabs>
        <w:tab w:val="center" w:pos="4819"/>
        <w:tab w:val="right" w:pos="9638"/>
      </w:tabs>
    </w:pPr>
  </w:style>
  <w:style w:type="character" w:customStyle="1" w:styleId="FooterChar">
    <w:name w:val="Footer Char"/>
    <w:basedOn w:val="DefaultParagraphFont"/>
    <w:link w:val="Footer"/>
    <w:uiPriority w:val="99"/>
    <w:rsid w:val="00F35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7024">
      <w:bodyDiv w:val="1"/>
      <w:marLeft w:val="0"/>
      <w:marRight w:val="0"/>
      <w:marTop w:val="0"/>
      <w:marBottom w:val="0"/>
      <w:divBdr>
        <w:top w:val="none" w:sz="0" w:space="0" w:color="auto"/>
        <w:left w:val="none" w:sz="0" w:space="0" w:color="auto"/>
        <w:bottom w:val="none" w:sz="0" w:space="0" w:color="auto"/>
        <w:right w:val="none" w:sz="0" w:space="0" w:color="auto"/>
      </w:divBdr>
    </w:div>
    <w:div w:id="242643743">
      <w:bodyDiv w:val="1"/>
      <w:marLeft w:val="0"/>
      <w:marRight w:val="0"/>
      <w:marTop w:val="0"/>
      <w:marBottom w:val="0"/>
      <w:divBdr>
        <w:top w:val="none" w:sz="0" w:space="0" w:color="auto"/>
        <w:left w:val="none" w:sz="0" w:space="0" w:color="auto"/>
        <w:bottom w:val="none" w:sz="0" w:space="0" w:color="auto"/>
        <w:right w:val="none" w:sz="0" w:space="0" w:color="auto"/>
      </w:divBdr>
    </w:div>
    <w:div w:id="489517259">
      <w:bodyDiv w:val="1"/>
      <w:marLeft w:val="0"/>
      <w:marRight w:val="0"/>
      <w:marTop w:val="0"/>
      <w:marBottom w:val="0"/>
      <w:divBdr>
        <w:top w:val="none" w:sz="0" w:space="0" w:color="auto"/>
        <w:left w:val="none" w:sz="0" w:space="0" w:color="auto"/>
        <w:bottom w:val="none" w:sz="0" w:space="0" w:color="auto"/>
        <w:right w:val="none" w:sz="0" w:space="0" w:color="auto"/>
      </w:divBdr>
    </w:div>
    <w:div w:id="1656833995">
      <w:bodyDiv w:val="1"/>
      <w:marLeft w:val="0"/>
      <w:marRight w:val="0"/>
      <w:marTop w:val="0"/>
      <w:marBottom w:val="0"/>
      <w:divBdr>
        <w:top w:val="none" w:sz="0" w:space="0" w:color="auto"/>
        <w:left w:val="none" w:sz="0" w:space="0" w:color="auto"/>
        <w:bottom w:val="none" w:sz="0" w:space="0" w:color="auto"/>
        <w:right w:val="none" w:sz="0" w:space="0" w:color="auto"/>
      </w:divBdr>
    </w:div>
    <w:div w:id="1958292685">
      <w:bodyDiv w:val="1"/>
      <w:marLeft w:val="0"/>
      <w:marRight w:val="0"/>
      <w:marTop w:val="0"/>
      <w:marBottom w:val="0"/>
      <w:divBdr>
        <w:top w:val="none" w:sz="0" w:space="0" w:color="auto"/>
        <w:left w:val="none" w:sz="0" w:space="0" w:color="auto"/>
        <w:bottom w:val="none" w:sz="0" w:space="0" w:color="auto"/>
        <w:right w:val="none" w:sz="0" w:space="0" w:color="auto"/>
      </w:divBdr>
    </w:div>
    <w:div w:id="21003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ikolabui.lt" TargetMode="External"/><Relationship Id="rId13" Type="http://schemas.openxmlformats.org/officeDocument/2006/relationships/hyperlink" Target="mailto:aurelija.ok@vaikolabui.l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odkoordinatore@vaikolabui.l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ordinatore@vaikolabui.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urelija.ok@vaikolabui.lt" TargetMode="External"/><Relationship Id="rId4" Type="http://schemas.openxmlformats.org/officeDocument/2006/relationships/webSettings" Target="webSettings.xml"/><Relationship Id="rId9" Type="http://schemas.openxmlformats.org/officeDocument/2006/relationships/hyperlink" Target="http://www.vaikolabui.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5809</Words>
  <Characters>3312</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Aurelija</dc:creator>
  <cp:keywords/>
  <dc:description/>
  <cp:lastModifiedBy>Aurelija</cp:lastModifiedBy>
  <cp:revision>4</cp:revision>
  <cp:lastPrinted>2018-05-16T11:16:00Z</cp:lastPrinted>
  <dcterms:created xsi:type="dcterms:W3CDTF">2018-05-17T10:17:00Z</dcterms:created>
  <dcterms:modified xsi:type="dcterms:W3CDTF">2018-05-17T10:37:00Z</dcterms:modified>
</cp:coreProperties>
</file>