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3E59" w14:textId="1F61C3BD" w:rsidR="00C55FE8" w:rsidRPr="00444040" w:rsidRDefault="00CC76FB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bookmarkStart w:id="0" w:name="_Hlk492470747"/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Kauno apskrities ugdymo įstaigos</w:t>
      </w:r>
      <w:r w:rsidR="00C55FE8"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</w:t>
      </w:r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dalyvaujančios </w:t>
      </w:r>
    </w:p>
    <w:p w14:paraId="03F6138F" w14:textId="713866CD" w:rsidR="00C55FE8" w:rsidRPr="00444040" w:rsidRDefault="00CA2A53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r w:rsidRPr="00444040">
        <w:rPr>
          <w:rFonts w:ascii="Monotype Corsiva" w:hAnsi="Monotype Corsiva" w:cs="Monotype Corsiva"/>
          <w:i/>
          <w:noProof/>
          <w:color w:val="0070C0"/>
          <w:sz w:val="40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B7D7" wp14:editId="75412155">
                <wp:simplePos x="0" y="0"/>
                <wp:positionH relativeFrom="column">
                  <wp:posOffset>4299586</wp:posOffset>
                </wp:positionH>
                <wp:positionV relativeFrom="paragraph">
                  <wp:posOffset>128270</wp:posOffset>
                </wp:positionV>
                <wp:extent cx="1847850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7DA13" w14:textId="353368C8" w:rsidR="00CA2A53" w:rsidRDefault="00CA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78585" wp14:editId="7166FA0F">
                                  <wp:extent cx="1691640" cy="16916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CB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55pt;margin-top:10.1pt;width:145.5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" fillcolor="white [3201]" stroked="f" strokeweight=".5pt">
                <v:textbox>
                  <w:txbxContent>
                    <w:p w14:paraId="7D77DA13" w14:textId="353368C8" w:rsidR="00CA2A53" w:rsidRDefault="00CA2A53">
                      <w:r>
                        <w:rPr>
                          <w:noProof/>
                        </w:rPr>
                        <w:drawing>
                          <wp:inline distT="0" distB="0" distL="0" distR="0" wp14:anchorId="10478585" wp14:editId="7166FA0F">
                            <wp:extent cx="1691640" cy="16916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169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programoje „Obuolio draugai“ </w:t>
      </w:r>
    </w:p>
    <w:p w14:paraId="1C1997C6" w14:textId="7F784CF3" w:rsidR="007523C0" w:rsidRPr="00444040" w:rsidRDefault="00000000">
      <w:pPr>
        <w:ind w:left="426"/>
        <w:rPr>
          <w:color w:val="0070C0"/>
          <w:lang w:val="lt-LT"/>
        </w:rPr>
      </w:pPr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202</w:t>
      </w:r>
      <w:r w:rsidR="00C55FE8"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</w:t>
      </w:r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-202</w:t>
      </w:r>
      <w:r w:rsidR="00C55FE8"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3</w:t>
      </w:r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mokslo metai</w:t>
      </w:r>
      <w:bookmarkEnd w:id="0"/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s  </w:t>
      </w:r>
    </w:p>
    <w:p w14:paraId="1CE03E87" w14:textId="77777777" w:rsidR="007523C0" w:rsidRPr="00444040" w:rsidRDefault="007523C0">
      <w:pPr>
        <w:rPr>
          <w:lang w:val="lt-LT"/>
        </w:rPr>
      </w:pPr>
    </w:p>
    <w:p w14:paraId="3ED2BB7B" w14:textId="1893C78F" w:rsidR="007523C0" w:rsidRDefault="007523C0">
      <w:pPr>
        <w:ind w:left="426"/>
        <w:rPr>
          <w:lang w:val="lt-LT"/>
        </w:rPr>
      </w:pPr>
    </w:p>
    <w:p w14:paraId="785B7F27" w14:textId="77777777" w:rsidR="00444040" w:rsidRPr="00444040" w:rsidRDefault="00444040">
      <w:pPr>
        <w:ind w:left="426"/>
        <w:rPr>
          <w:lang w:val="lt-LT"/>
        </w:rPr>
      </w:pPr>
    </w:p>
    <w:p w14:paraId="06D2AD97" w14:textId="076A8495" w:rsidR="00CA2A53" w:rsidRPr="00444040" w:rsidRDefault="00444040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Kauno miesto savivaldybė</w:t>
      </w:r>
    </w:p>
    <w:p w14:paraId="1CA44367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Kauno Motiejaus Valančiaus mokykla-darželis</w:t>
      </w:r>
    </w:p>
    <w:p w14:paraId="64BA9863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Kauno Viktoro Kuprevičiaus progimnazija</w:t>
      </w:r>
    </w:p>
    <w:p w14:paraId="6575033A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Kauno Juozo Grušo meno gimnazija</w:t>
      </w:r>
    </w:p>
    <w:p w14:paraId="5509AC2C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Kauno kurčiųjų ir neprigirdinčiųjų ugdymo centras</w:t>
      </w:r>
    </w:p>
    <w:p w14:paraId="6F1F0799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Kauno Simono Daukanto progimnazija </w:t>
      </w:r>
    </w:p>
    <w:p w14:paraId="14735CD7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Kauno Vinco Kudirkos progimnazija</w:t>
      </w:r>
    </w:p>
    <w:p w14:paraId="28BD5915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Kauno Montesori mokykla-darželis 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„</w:t>
      </w:r>
      <w:r w:rsidRPr="00442305">
        <w:rPr>
          <w:rFonts w:asciiTheme="minorHAnsi" w:eastAsia="Times New Roman" w:hAnsiTheme="minorHAnsi" w:cstheme="minorHAnsi"/>
          <w:lang w:val="lt-LT" w:eastAsia="lt-LT"/>
        </w:rPr>
        <w:t>Žiburėlis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“</w:t>
      </w:r>
    </w:p>
    <w:p w14:paraId="030F3E38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Kauno Jono Laužiko mokykla</w:t>
      </w:r>
    </w:p>
    <w:p w14:paraId="7AD297AC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KTU Inžinerijos licėjus</w:t>
      </w:r>
    </w:p>
    <w:p w14:paraId="7C119D91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VšĮ 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„</w:t>
      </w:r>
      <w:r w:rsidRPr="00442305">
        <w:rPr>
          <w:rFonts w:asciiTheme="minorHAnsi" w:eastAsia="Times New Roman" w:hAnsiTheme="minorHAnsi" w:cstheme="minorHAnsi"/>
          <w:lang w:val="lt-LT" w:eastAsia="lt-LT"/>
        </w:rPr>
        <w:t>Draugystės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“</w:t>
      </w: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 mokykla</w:t>
      </w:r>
    </w:p>
    <w:p w14:paraId="4AD6ACCD" w14:textId="33C3CD45" w:rsid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 </w:t>
      </w:r>
    </w:p>
    <w:p w14:paraId="09F93925" w14:textId="53D7F0F3" w:rsidR="00444040" w:rsidRPr="00444040" w:rsidRDefault="00444040" w:rsidP="00444040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Birštono</w:t>
      </w:r>
      <w:r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28B00852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Birštono gimnazija</w:t>
      </w:r>
    </w:p>
    <w:p w14:paraId="043BEF16" w14:textId="1E437637" w:rsid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2D9A735E" w14:textId="34050EC5" w:rsidR="00444040" w:rsidRPr="00444040" w:rsidRDefault="00444040" w:rsidP="00444040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Jonavos rajono</w:t>
      </w:r>
      <w:r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0A4FC270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Jonavos Panerio pradinė mokykla </w:t>
      </w:r>
    </w:p>
    <w:p w14:paraId="30E2F2F1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Jonavos r</w:t>
      </w:r>
      <w:r w:rsidRPr="00444040">
        <w:rPr>
          <w:rFonts w:asciiTheme="minorHAnsi" w:eastAsia="Times New Roman" w:hAnsiTheme="minorHAnsi" w:cstheme="minorHAnsi"/>
          <w:lang w:val="lt-LT" w:eastAsia="lt-LT"/>
        </w:rPr>
        <w:t>ajono</w:t>
      </w: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 Kulvos Abraomo Kulviečio mokykla </w:t>
      </w:r>
    </w:p>
    <w:p w14:paraId="0D8EE07E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Jonavos 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„</w:t>
      </w:r>
      <w:r w:rsidRPr="00442305">
        <w:rPr>
          <w:rFonts w:asciiTheme="minorHAnsi" w:eastAsia="Times New Roman" w:hAnsiTheme="minorHAnsi" w:cstheme="minorHAnsi"/>
          <w:lang w:val="lt-LT" w:eastAsia="lt-LT"/>
        </w:rPr>
        <w:t>Neries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“</w:t>
      </w: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 pagrindinė mokykla</w:t>
      </w:r>
    </w:p>
    <w:p w14:paraId="4545925B" w14:textId="77777777" w:rsid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3D470C8D" w14:textId="2F2E4FC0" w:rsidR="00444040" w:rsidRPr="00444040" w:rsidRDefault="00444040" w:rsidP="00444040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Kėdainių rajono</w:t>
      </w:r>
      <w:r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69B961B3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Kėdainių 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„</w:t>
      </w:r>
      <w:r w:rsidRPr="00442305">
        <w:rPr>
          <w:rFonts w:asciiTheme="minorHAnsi" w:eastAsia="Times New Roman" w:hAnsiTheme="minorHAnsi" w:cstheme="minorHAnsi"/>
          <w:lang w:val="lt-LT" w:eastAsia="lt-LT"/>
        </w:rPr>
        <w:t>Spindulio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“</w:t>
      </w: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 mokykla</w:t>
      </w:r>
    </w:p>
    <w:p w14:paraId="07E60020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Kėdainių </w:t>
      </w:r>
      <w:r w:rsidRPr="00444040">
        <w:rPr>
          <w:rFonts w:asciiTheme="minorHAnsi" w:eastAsia="Times New Roman" w:hAnsiTheme="minorHAnsi" w:cstheme="minorHAnsi"/>
          <w:lang w:val="lt-LT" w:eastAsia="lt-LT"/>
        </w:rPr>
        <w:t>rajono</w:t>
      </w: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 Krakių Mikalojaus Katkaus gimnazija</w:t>
      </w:r>
    </w:p>
    <w:p w14:paraId="1D9F74EA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Kėdainių r. Dotnuvos pagrindinė mokykla</w:t>
      </w:r>
    </w:p>
    <w:p w14:paraId="0954EBB6" w14:textId="56D0A3EE" w:rsid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 </w:t>
      </w:r>
    </w:p>
    <w:p w14:paraId="00AD912C" w14:textId="3EACB61C" w:rsidR="00444040" w:rsidRPr="00444040" w:rsidRDefault="00444040" w:rsidP="00444040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Prienų rajono</w:t>
      </w:r>
      <w:r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3F7A6B88" w14:textId="532F40AA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 Prienų 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„</w:t>
      </w:r>
      <w:r w:rsidRPr="00442305">
        <w:rPr>
          <w:rFonts w:asciiTheme="minorHAnsi" w:eastAsia="Times New Roman" w:hAnsiTheme="minorHAnsi" w:cstheme="minorHAnsi"/>
          <w:lang w:val="lt-LT" w:eastAsia="lt-LT"/>
        </w:rPr>
        <w:t>Revuonos</w:t>
      </w:r>
      <w:r w:rsidRPr="00444040">
        <w:rPr>
          <w:rFonts w:asciiTheme="minorHAnsi" w:eastAsia="Times New Roman" w:hAnsiTheme="minorHAnsi" w:cstheme="minorHAnsi"/>
          <w:lang w:val="lt-LT" w:eastAsia="lt-LT"/>
        </w:rPr>
        <w:t>“</w:t>
      </w: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 pagrindinė mokykla</w:t>
      </w:r>
    </w:p>
    <w:p w14:paraId="567C1EBD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Prienų </w:t>
      </w:r>
      <w:r w:rsidRPr="00444040">
        <w:rPr>
          <w:rFonts w:asciiTheme="minorHAnsi" w:eastAsia="Times New Roman" w:hAnsiTheme="minorHAnsi" w:cstheme="minorHAnsi"/>
          <w:lang w:val="lt-LT" w:eastAsia="lt-LT"/>
        </w:rPr>
        <w:t>rajono</w:t>
      </w:r>
      <w:r w:rsidRPr="00442305">
        <w:rPr>
          <w:rFonts w:asciiTheme="minorHAnsi" w:eastAsia="Times New Roman" w:hAnsiTheme="minorHAnsi" w:cstheme="minorHAnsi"/>
          <w:lang w:val="lt-LT" w:eastAsia="lt-LT"/>
        </w:rPr>
        <w:t xml:space="preserve"> Išlaužo pagrindinė mokykla</w:t>
      </w:r>
    </w:p>
    <w:p w14:paraId="78AC5605" w14:textId="77777777" w:rsid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72B42CCC" w14:textId="2615400F" w:rsidR="00444040" w:rsidRPr="00444040" w:rsidRDefault="00444040" w:rsidP="00444040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Raseinių rajono</w:t>
      </w:r>
      <w:r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05277CC8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442305">
        <w:rPr>
          <w:rFonts w:asciiTheme="minorHAnsi" w:eastAsia="Times New Roman" w:hAnsiTheme="minorHAnsi" w:cstheme="minorHAnsi"/>
          <w:lang w:val="lt-LT" w:eastAsia="lt-LT"/>
        </w:rPr>
        <w:t>Raseinių Viktoro Petkaus progimnazija</w:t>
      </w:r>
    </w:p>
    <w:p w14:paraId="56EAC312" w14:textId="77777777" w:rsidR="00444040" w:rsidRPr="00444040" w:rsidRDefault="00444040" w:rsidP="00444040">
      <w:pPr>
        <w:spacing w:line="340" w:lineRule="exact"/>
        <w:rPr>
          <w:rFonts w:asciiTheme="minorHAnsi" w:eastAsia="Times New Roman" w:hAnsiTheme="minorHAnsi" w:cstheme="minorHAnsi"/>
          <w:color w:val="BFBFBF"/>
          <w:lang w:val="lt-LT" w:eastAsia="lt-LT"/>
        </w:rPr>
      </w:pPr>
      <w:r w:rsidRPr="00442305">
        <w:rPr>
          <w:rFonts w:asciiTheme="minorHAnsi" w:eastAsia="Times New Roman" w:hAnsiTheme="minorHAnsi" w:cstheme="minorHAnsi"/>
          <w:color w:val="BFBFBF"/>
          <w:lang w:val="lt-LT" w:eastAsia="lt-LT"/>
        </w:rPr>
        <w:t> </w:t>
      </w:r>
    </w:p>
    <w:p w14:paraId="2EF6F721" w14:textId="77777777" w:rsidR="00CA2A53" w:rsidRPr="00444040" w:rsidRDefault="00CA2A53">
      <w:pPr>
        <w:ind w:left="426"/>
        <w:rPr>
          <w:lang w:val="lt-LT"/>
        </w:rPr>
      </w:pPr>
    </w:p>
    <w:sectPr w:rsidR="00CA2A53" w:rsidRPr="00444040" w:rsidSect="00444040">
      <w:pgSz w:w="11907" w:h="16840" w:code="9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8"/>
    <w:rsid w:val="00444040"/>
    <w:rsid w:val="007523C0"/>
    <w:rsid w:val="00C55FE8"/>
    <w:rsid w:val="00C90092"/>
    <w:rsid w:val="00CA2A53"/>
    <w:rsid w:val="00CC76FB"/>
    <w:rsid w:val="00D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717C4"/>
  <w15:chartTrackingRefBased/>
  <w15:docId w15:val="{C7285F3B-D72B-4732-818E-12B64BE2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avadinimas">
    <w:name w:val="Pavadinimas"/>
    <w:basedOn w:val="Normal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okunauskas</dc:creator>
  <cp:keywords/>
  <cp:lastModifiedBy>Vaiko labui</cp:lastModifiedBy>
  <cp:revision>4</cp:revision>
  <cp:lastPrinted>1899-12-31T22:00:00Z</cp:lastPrinted>
  <dcterms:created xsi:type="dcterms:W3CDTF">2022-07-18T08:51:00Z</dcterms:created>
  <dcterms:modified xsi:type="dcterms:W3CDTF">2022-07-18T09:02:00Z</dcterms:modified>
</cp:coreProperties>
</file>